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10D1F" w14:textId="77777777" w:rsidR="00461AC9" w:rsidRDefault="00461AC9" w:rsidP="00F47349">
      <w:pPr>
        <w:jc w:val="center"/>
        <w:rPr>
          <w:b/>
          <w:sz w:val="40"/>
        </w:rPr>
      </w:pPr>
      <w:bookmarkStart w:id="0" w:name="OLE_LINK2"/>
      <w:bookmarkStart w:id="1" w:name="_Hlk10107101"/>
    </w:p>
    <w:p w14:paraId="03D1575A" w14:textId="77777777" w:rsidR="00461AC9" w:rsidRDefault="00461AC9" w:rsidP="00F47349">
      <w:pPr>
        <w:jc w:val="center"/>
        <w:rPr>
          <w:b/>
          <w:sz w:val="40"/>
        </w:rPr>
      </w:pPr>
    </w:p>
    <w:p w14:paraId="1110B931" w14:textId="77777777" w:rsidR="00461AC9" w:rsidRDefault="00461AC9" w:rsidP="00F47349">
      <w:pPr>
        <w:jc w:val="center"/>
        <w:rPr>
          <w:b/>
          <w:sz w:val="40"/>
        </w:rPr>
      </w:pPr>
    </w:p>
    <w:p w14:paraId="499D47B2" w14:textId="676268D4" w:rsidR="00F47349" w:rsidRPr="00B35431" w:rsidRDefault="0064625A" w:rsidP="00F47349">
      <w:pPr>
        <w:jc w:val="center"/>
        <w:rPr>
          <w:b/>
          <w:sz w:val="40"/>
        </w:rPr>
      </w:pPr>
      <w:r>
        <w:rPr>
          <w:noProof/>
        </w:rPr>
        <w:drawing>
          <wp:anchor distT="0" distB="0" distL="114300" distR="114300" simplePos="0" relativeHeight="251659264" behindDoc="0" locked="0" layoutInCell="1" allowOverlap="1" wp14:anchorId="4E64AB76" wp14:editId="3A1C3678">
            <wp:simplePos x="0" y="0"/>
            <wp:positionH relativeFrom="column">
              <wp:posOffset>999490</wp:posOffset>
            </wp:positionH>
            <wp:positionV relativeFrom="paragraph">
              <wp:posOffset>6350</wp:posOffset>
            </wp:positionV>
            <wp:extent cx="600075" cy="533400"/>
            <wp:effectExtent l="0" t="0" r="0" b="0"/>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349" w:rsidRPr="00B35431">
        <w:rPr>
          <w:b/>
          <w:sz w:val="40"/>
        </w:rPr>
        <w:t>SMC Corporation of America</w:t>
      </w:r>
    </w:p>
    <w:p w14:paraId="31D448AA" w14:textId="77777777" w:rsidR="00F47349" w:rsidRPr="00B35431" w:rsidRDefault="00F47349" w:rsidP="00F47349">
      <w:pPr>
        <w:jc w:val="center"/>
        <w:rPr>
          <w:b/>
          <w:sz w:val="40"/>
        </w:rPr>
      </w:pPr>
      <w:r>
        <w:rPr>
          <w:b/>
          <w:sz w:val="40"/>
        </w:rPr>
        <w:t xml:space="preserve">Form Revision Cover Page </w:t>
      </w:r>
    </w:p>
    <w:p w14:paraId="37F462CC" w14:textId="77777777" w:rsidR="00F47349" w:rsidRPr="00B35431" w:rsidRDefault="00F47349" w:rsidP="00F47349">
      <w:pPr>
        <w:jc w:val="center"/>
        <w:rPr>
          <w:b/>
          <w:sz w:val="40"/>
        </w:rPr>
      </w:pPr>
    </w:p>
    <w:p w14:paraId="357EF910" w14:textId="77777777" w:rsidR="00F47349" w:rsidRDefault="00F47349" w:rsidP="00F47349">
      <w:pPr>
        <w:rPr>
          <w:b/>
          <w:sz w:val="28"/>
        </w:rPr>
      </w:pPr>
    </w:p>
    <w:p w14:paraId="6325A331" w14:textId="77777777" w:rsidR="00F47349" w:rsidRPr="004A1D40" w:rsidRDefault="00F47349" w:rsidP="00F47349">
      <w:pPr>
        <w:rPr>
          <w:b/>
          <w:sz w:val="28"/>
        </w:rPr>
      </w:pPr>
      <w:r>
        <w:rPr>
          <w:b/>
          <w:sz w:val="28"/>
        </w:rPr>
        <w:t xml:space="preserve">Form Number </w:t>
      </w:r>
      <w:r w:rsidR="00461AC9" w:rsidRPr="00461AC9">
        <w:rPr>
          <w:b/>
          <w:sz w:val="28"/>
        </w:rPr>
        <w:t>EPF 9.1.2.5</w:t>
      </w:r>
    </w:p>
    <w:p w14:paraId="35F27A79" w14:textId="77777777" w:rsidR="00F47349" w:rsidRDefault="00F47349" w:rsidP="00F47349"/>
    <w:p w14:paraId="32514E79" w14:textId="77777777" w:rsidR="00F47349" w:rsidRDefault="00F47349" w:rsidP="00F47349"/>
    <w:p w14:paraId="743C3B9D" w14:textId="77777777" w:rsidR="00461AC9" w:rsidRDefault="00461AC9" w:rsidP="00F47349">
      <w:pPr>
        <w:jc w:val="center"/>
        <w:rPr>
          <w:b/>
          <w:sz w:val="72"/>
        </w:rPr>
      </w:pPr>
      <w:bookmarkStart w:id="2" w:name="_Hlk29456165"/>
      <w:r w:rsidRPr="00461AC9">
        <w:rPr>
          <w:b/>
          <w:sz w:val="72"/>
        </w:rPr>
        <w:t xml:space="preserve">Hazardous Materials Decontamination Form </w:t>
      </w:r>
    </w:p>
    <w:p w14:paraId="45C7F710" w14:textId="77777777" w:rsidR="00F47349" w:rsidRDefault="00461AC9" w:rsidP="00F47349">
      <w:pPr>
        <w:jc w:val="center"/>
        <w:rPr>
          <w:b/>
          <w:sz w:val="72"/>
        </w:rPr>
      </w:pPr>
      <w:r w:rsidRPr="00461AC9">
        <w:rPr>
          <w:b/>
          <w:sz w:val="72"/>
        </w:rPr>
        <w:t>(English)</w:t>
      </w:r>
      <w:bookmarkEnd w:id="2"/>
    </w:p>
    <w:p w14:paraId="235DF290" w14:textId="77777777" w:rsidR="00461AC9" w:rsidRDefault="00461AC9" w:rsidP="00F47349">
      <w:pPr>
        <w:jc w:val="center"/>
        <w:rPr>
          <w:b/>
          <w:sz w:val="72"/>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5606"/>
        <w:gridCol w:w="1350"/>
        <w:gridCol w:w="1620"/>
        <w:gridCol w:w="1620"/>
      </w:tblGrid>
      <w:tr w:rsidR="00F47349" w14:paraId="5BAD01BE" w14:textId="77777777" w:rsidTr="00461AC9">
        <w:trPr>
          <w:trHeight w:val="237"/>
        </w:trPr>
        <w:tc>
          <w:tcPr>
            <w:tcW w:w="892" w:type="dxa"/>
          </w:tcPr>
          <w:p w14:paraId="662F384E" w14:textId="77777777" w:rsidR="00F47349" w:rsidRPr="007B6514" w:rsidRDefault="00F47349" w:rsidP="001D042E">
            <w:pPr>
              <w:jc w:val="center"/>
            </w:pPr>
          </w:p>
        </w:tc>
        <w:tc>
          <w:tcPr>
            <w:tcW w:w="5606" w:type="dxa"/>
          </w:tcPr>
          <w:p w14:paraId="3C8FF8CE" w14:textId="77777777" w:rsidR="00F47349" w:rsidRPr="007B6514" w:rsidRDefault="00F47349" w:rsidP="001D042E">
            <w:pPr>
              <w:jc w:val="center"/>
            </w:pPr>
          </w:p>
        </w:tc>
        <w:tc>
          <w:tcPr>
            <w:tcW w:w="1350" w:type="dxa"/>
          </w:tcPr>
          <w:p w14:paraId="7A48C2F6" w14:textId="77777777" w:rsidR="00F47349" w:rsidRPr="007B6514" w:rsidRDefault="00F47349" w:rsidP="001D042E">
            <w:pPr>
              <w:jc w:val="center"/>
            </w:pPr>
          </w:p>
        </w:tc>
        <w:tc>
          <w:tcPr>
            <w:tcW w:w="1620" w:type="dxa"/>
          </w:tcPr>
          <w:p w14:paraId="546C462F" w14:textId="77777777" w:rsidR="00F47349" w:rsidRPr="007B6514" w:rsidRDefault="00F47349" w:rsidP="001D042E">
            <w:pPr>
              <w:jc w:val="center"/>
            </w:pPr>
          </w:p>
        </w:tc>
        <w:tc>
          <w:tcPr>
            <w:tcW w:w="1620" w:type="dxa"/>
          </w:tcPr>
          <w:p w14:paraId="58CD6BCA" w14:textId="77777777" w:rsidR="00F47349" w:rsidRPr="007B6514" w:rsidRDefault="00F47349" w:rsidP="001D042E">
            <w:pPr>
              <w:jc w:val="center"/>
            </w:pPr>
          </w:p>
        </w:tc>
      </w:tr>
      <w:tr w:rsidR="00F47349" w14:paraId="46B27312" w14:textId="77777777" w:rsidTr="00461AC9">
        <w:trPr>
          <w:trHeight w:val="238"/>
        </w:trPr>
        <w:tc>
          <w:tcPr>
            <w:tcW w:w="892" w:type="dxa"/>
          </w:tcPr>
          <w:p w14:paraId="1728BC4E" w14:textId="77777777" w:rsidR="00F47349" w:rsidRPr="007B6514" w:rsidRDefault="00F47349" w:rsidP="001D042E">
            <w:pPr>
              <w:jc w:val="center"/>
            </w:pPr>
          </w:p>
        </w:tc>
        <w:tc>
          <w:tcPr>
            <w:tcW w:w="5606" w:type="dxa"/>
          </w:tcPr>
          <w:p w14:paraId="10CCAD7E" w14:textId="77777777" w:rsidR="00F47349" w:rsidRPr="007B6514" w:rsidRDefault="00F47349" w:rsidP="001D042E">
            <w:pPr>
              <w:jc w:val="center"/>
            </w:pPr>
          </w:p>
        </w:tc>
        <w:tc>
          <w:tcPr>
            <w:tcW w:w="1350" w:type="dxa"/>
          </w:tcPr>
          <w:p w14:paraId="1728743F" w14:textId="77777777" w:rsidR="00F47349" w:rsidRPr="007B6514" w:rsidRDefault="00F47349" w:rsidP="001D042E">
            <w:pPr>
              <w:jc w:val="center"/>
            </w:pPr>
          </w:p>
        </w:tc>
        <w:tc>
          <w:tcPr>
            <w:tcW w:w="1620" w:type="dxa"/>
          </w:tcPr>
          <w:p w14:paraId="06005494" w14:textId="77777777" w:rsidR="00F47349" w:rsidRPr="007B6514" w:rsidRDefault="00F47349" w:rsidP="001D042E">
            <w:pPr>
              <w:jc w:val="center"/>
            </w:pPr>
          </w:p>
        </w:tc>
        <w:tc>
          <w:tcPr>
            <w:tcW w:w="1620" w:type="dxa"/>
          </w:tcPr>
          <w:p w14:paraId="55B97460" w14:textId="77777777" w:rsidR="00F47349" w:rsidRPr="007B6514" w:rsidRDefault="00F47349" w:rsidP="001D042E">
            <w:pPr>
              <w:jc w:val="center"/>
            </w:pPr>
          </w:p>
        </w:tc>
      </w:tr>
      <w:tr w:rsidR="00F47349" w14:paraId="5FC20FF5" w14:textId="77777777" w:rsidTr="00461AC9">
        <w:trPr>
          <w:trHeight w:val="238"/>
        </w:trPr>
        <w:tc>
          <w:tcPr>
            <w:tcW w:w="892" w:type="dxa"/>
          </w:tcPr>
          <w:p w14:paraId="46F55E78" w14:textId="77777777" w:rsidR="00F47349" w:rsidRPr="007B6514" w:rsidRDefault="00461AC9" w:rsidP="001D042E">
            <w:pPr>
              <w:jc w:val="center"/>
            </w:pPr>
            <w:r>
              <w:t>2</w:t>
            </w:r>
          </w:p>
        </w:tc>
        <w:tc>
          <w:tcPr>
            <w:tcW w:w="5606" w:type="dxa"/>
          </w:tcPr>
          <w:p w14:paraId="4E35EEC5" w14:textId="77777777" w:rsidR="00F47349" w:rsidRPr="007B6514" w:rsidRDefault="00461AC9" w:rsidP="001D042E">
            <w:pPr>
              <w:jc w:val="center"/>
            </w:pPr>
            <w:r>
              <w:t>Updated Cover Page and Page #</w:t>
            </w:r>
          </w:p>
        </w:tc>
        <w:tc>
          <w:tcPr>
            <w:tcW w:w="1350" w:type="dxa"/>
          </w:tcPr>
          <w:p w14:paraId="0615D8DB" w14:textId="77777777" w:rsidR="00F47349" w:rsidRPr="007B6514" w:rsidRDefault="00461AC9" w:rsidP="001D042E">
            <w:pPr>
              <w:jc w:val="center"/>
            </w:pPr>
            <w:r>
              <w:t>1/9/2020</w:t>
            </w:r>
          </w:p>
        </w:tc>
        <w:tc>
          <w:tcPr>
            <w:tcW w:w="1620" w:type="dxa"/>
          </w:tcPr>
          <w:p w14:paraId="0F2D0282" w14:textId="77777777" w:rsidR="00F47349" w:rsidRPr="007B6514" w:rsidRDefault="00461AC9" w:rsidP="001D042E">
            <w:pPr>
              <w:jc w:val="center"/>
            </w:pPr>
            <w:r>
              <w:t>May Trinh</w:t>
            </w:r>
          </w:p>
        </w:tc>
        <w:tc>
          <w:tcPr>
            <w:tcW w:w="1620" w:type="dxa"/>
          </w:tcPr>
          <w:p w14:paraId="4CC5EA80" w14:textId="77777777" w:rsidR="00F47349" w:rsidRPr="007B6514" w:rsidRDefault="00461AC9" w:rsidP="001D042E">
            <w:pPr>
              <w:jc w:val="center"/>
            </w:pPr>
            <w:r>
              <w:t>Mark A. Miller</w:t>
            </w:r>
          </w:p>
        </w:tc>
      </w:tr>
      <w:tr w:rsidR="00F47349" w14:paraId="5EBA705D" w14:textId="77777777" w:rsidTr="00461AC9">
        <w:trPr>
          <w:trHeight w:val="238"/>
        </w:trPr>
        <w:tc>
          <w:tcPr>
            <w:tcW w:w="892" w:type="dxa"/>
          </w:tcPr>
          <w:p w14:paraId="32EB1394" w14:textId="77777777" w:rsidR="00F47349" w:rsidRPr="007B6514" w:rsidRDefault="00B81E44" w:rsidP="001D042E">
            <w:pPr>
              <w:jc w:val="center"/>
            </w:pPr>
            <w:r>
              <w:t>1</w:t>
            </w:r>
          </w:p>
        </w:tc>
        <w:tc>
          <w:tcPr>
            <w:tcW w:w="5606" w:type="dxa"/>
          </w:tcPr>
          <w:p w14:paraId="7F5AEBFB" w14:textId="77777777" w:rsidR="00F47349" w:rsidRPr="007B6514" w:rsidRDefault="00B81E44" w:rsidP="001D042E">
            <w:pPr>
              <w:jc w:val="center"/>
            </w:pPr>
            <w:r>
              <w:t>Added Audit Tracking Cover Page</w:t>
            </w:r>
          </w:p>
        </w:tc>
        <w:tc>
          <w:tcPr>
            <w:tcW w:w="1350" w:type="dxa"/>
          </w:tcPr>
          <w:p w14:paraId="5E1BE681" w14:textId="77777777" w:rsidR="00F47349" w:rsidRPr="007B6514" w:rsidRDefault="00B81E44" w:rsidP="001D042E">
            <w:pPr>
              <w:jc w:val="center"/>
            </w:pPr>
            <w:r>
              <w:t>5/31/2019</w:t>
            </w:r>
          </w:p>
        </w:tc>
        <w:tc>
          <w:tcPr>
            <w:tcW w:w="1620" w:type="dxa"/>
          </w:tcPr>
          <w:p w14:paraId="6F66D979" w14:textId="77777777" w:rsidR="00F47349" w:rsidRPr="007B6514" w:rsidRDefault="00B81E44" w:rsidP="001D042E">
            <w:pPr>
              <w:jc w:val="center"/>
            </w:pPr>
            <w:r>
              <w:t>Todd Chimel</w:t>
            </w:r>
          </w:p>
        </w:tc>
        <w:tc>
          <w:tcPr>
            <w:tcW w:w="1620" w:type="dxa"/>
          </w:tcPr>
          <w:p w14:paraId="57B1E566" w14:textId="77777777" w:rsidR="00F47349" w:rsidRPr="007B6514" w:rsidRDefault="00B81E44" w:rsidP="001D042E">
            <w:pPr>
              <w:jc w:val="center"/>
            </w:pPr>
            <w:r>
              <w:t>Mark A. Miller</w:t>
            </w:r>
          </w:p>
        </w:tc>
      </w:tr>
      <w:tr w:rsidR="00F47349" w14:paraId="14F5844E" w14:textId="77777777" w:rsidTr="00461AC9">
        <w:trPr>
          <w:trHeight w:val="238"/>
        </w:trPr>
        <w:tc>
          <w:tcPr>
            <w:tcW w:w="892" w:type="dxa"/>
            <w:tcBorders>
              <w:bottom w:val="single" w:sz="4" w:space="0" w:color="auto"/>
            </w:tcBorders>
          </w:tcPr>
          <w:p w14:paraId="317598B8" w14:textId="77777777" w:rsidR="00F47349" w:rsidRPr="007B6514" w:rsidRDefault="00F47349" w:rsidP="001D042E">
            <w:pPr>
              <w:jc w:val="center"/>
            </w:pPr>
            <w:r w:rsidRPr="007B6514">
              <w:t>0</w:t>
            </w:r>
          </w:p>
        </w:tc>
        <w:tc>
          <w:tcPr>
            <w:tcW w:w="5606" w:type="dxa"/>
            <w:tcBorders>
              <w:bottom w:val="single" w:sz="4" w:space="0" w:color="auto"/>
            </w:tcBorders>
          </w:tcPr>
          <w:p w14:paraId="0770AB21" w14:textId="77777777" w:rsidR="00F47349" w:rsidRPr="007B6514" w:rsidRDefault="00F47349" w:rsidP="001D042E">
            <w:pPr>
              <w:jc w:val="center"/>
            </w:pPr>
            <w:r w:rsidRPr="007B6514">
              <w:t>New</w:t>
            </w:r>
          </w:p>
        </w:tc>
        <w:tc>
          <w:tcPr>
            <w:tcW w:w="1350" w:type="dxa"/>
            <w:tcBorders>
              <w:bottom w:val="single" w:sz="4" w:space="0" w:color="auto"/>
            </w:tcBorders>
          </w:tcPr>
          <w:p w14:paraId="0861D421" w14:textId="77777777" w:rsidR="00F47349" w:rsidRPr="007B6514" w:rsidRDefault="00B81E44" w:rsidP="001D042E">
            <w:pPr>
              <w:jc w:val="center"/>
            </w:pPr>
            <w:r>
              <w:t>5/14/2018</w:t>
            </w:r>
          </w:p>
        </w:tc>
        <w:tc>
          <w:tcPr>
            <w:tcW w:w="1620" w:type="dxa"/>
            <w:tcBorders>
              <w:bottom w:val="single" w:sz="4" w:space="0" w:color="auto"/>
            </w:tcBorders>
          </w:tcPr>
          <w:p w14:paraId="2C139FE0" w14:textId="77777777" w:rsidR="00F47349" w:rsidRPr="007B6514" w:rsidRDefault="00B81E44" w:rsidP="001D042E">
            <w:pPr>
              <w:jc w:val="center"/>
            </w:pPr>
            <w:r>
              <w:t>James Lembeck</w:t>
            </w:r>
          </w:p>
        </w:tc>
        <w:tc>
          <w:tcPr>
            <w:tcW w:w="1620" w:type="dxa"/>
            <w:tcBorders>
              <w:bottom w:val="single" w:sz="4" w:space="0" w:color="auto"/>
            </w:tcBorders>
          </w:tcPr>
          <w:p w14:paraId="07E91C76" w14:textId="77777777" w:rsidR="00F47349" w:rsidRPr="007B6514" w:rsidRDefault="00F47349" w:rsidP="001D042E">
            <w:pPr>
              <w:jc w:val="center"/>
            </w:pPr>
            <w:r w:rsidRPr="007B6514">
              <w:t>Mark A. Miller</w:t>
            </w:r>
          </w:p>
        </w:tc>
      </w:tr>
      <w:tr w:rsidR="00F47349" w14:paraId="6250DA24" w14:textId="77777777" w:rsidTr="00461AC9">
        <w:trPr>
          <w:trHeight w:val="431"/>
        </w:trPr>
        <w:tc>
          <w:tcPr>
            <w:tcW w:w="892" w:type="dxa"/>
            <w:tcBorders>
              <w:bottom w:val="single" w:sz="4" w:space="0" w:color="auto"/>
            </w:tcBorders>
          </w:tcPr>
          <w:p w14:paraId="29E168F9" w14:textId="77777777" w:rsidR="00F47349" w:rsidRPr="007B6514" w:rsidRDefault="00F47349" w:rsidP="001D042E">
            <w:pPr>
              <w:jc w:val="center"/>
              <w:rPr>
                <w:b/>
              </w:rPr>
            </w:pPr>
            <w:r w:rsidRPr="007B6514">
              <w:rPr>
                <w:b/>
              </w:rPr>
              <w:t>Rev</w:t>
            </w:r>
          </w:p>
        </w:tc>
        <w:tc>
          <w:tcPr>
            <w:tcW w:w="5606" w:type="dxa"/>
            <w:tcBorders>
              <w:bottom w:val="single" w:sz="4" w:space="0" w:color="auto"/>
            </w:tcBorders>
          </w:tcPr>
          <w:p w14:paraId="4784DA9E" w14:textId="77777777" w:rsidR="00F47349" w:rsidRPr="007B6514" w:rsidRDefault="00F47349" w:rsidP="001D042E">
            <w:pPr>
              <w:jc w:val="center"/>
              <w:rPr>
                <w:b/>
              </w:rPr>
            </w:pPr>
            <w:r w:rsidRPr="007B6514">
              <w:rPr>
                <w:b/>
              </w:rPr>
              <w:t>Revision Change Description(s)</w:t>
            </w:r>
          </w:p>
        </w:tc>
        <w:tc>
          <w:tcPr>
            <w:tcW w:w="1350" w:type="dxa"/>
            <w:tcBorders>
              <w:bottom w:val="single" w:sz="4" w:space="0" w:color="auto"/>
            </w:tcBorders>
          </w:tcPr>
          <w:p w14:paraId="4EC3C826" w14:textId="77777777" w:rsidR="00F47349" w:rsidRPr="007B6514" w:rsidRDefault="00F47349" w:rsidP="001D042E">
            <w:pPr>
              <w:jc w:val="center"/>
              <w:rPr>
                <w:b/>
              </w:rPr>
            </w:pPr>
            <w:r w:rsidRPr="007B6514">
              <w:rPr>
                <w:b/>
              </w:rPr>
              <w:t>Date</w:t>
            </w:r>
          </w:p>
        </w:tc>
        <w:tc>
          <w:tcPr>
            <w:tcW w:w="1620" w:type="dxa"/>
            <w:tcBorders>
              <w:bottom w:val="single" w:sz="4" w:space="0" w:color="auto"/>
            </w:tcBorders>
          </w:tcPr>
          <w:p w14:paraId="47E23119" w14:textId="77777777" w:rsidR="00F47349" w:rsidRPr="007B6514" w:rsidRDefault="00F47349" w:rsidP="001D042E">
            <w:pPr>
              <w:jc w:val="center"/>
              <w:rPr>
                <w:b/>
              </w:rPr>
            </w:pPr>
            <w:r w:rsidRPr="007B6514">
              <w:rPr>
                <w:b/>
              </w:rPr>
              <w:t>Revised By</w:t>
            </w:r>
          </w:p>
        </w:tc>
        <w:tc>
          <w:tcPr>
            <w:tcW w:w="1620" w:type="dxa"/>
            <w:tcBorders>
              <w:bottom w:val="single" w:sz="4" w:space="0" w:color="auto"/>
            </w:tcBorders>
          </w:tcPr>
          <w:p w14:paraId="4B825703" w14:textId="77777777" w:rsidR="00F47349" w:rsidRPr="007B6514" w:rsidRDefault="00F47349" w:rsidP="001D042E">
            <w:pPr>
              <w:jc w:val="center"/>
              <w:rPr>
                <w:b/>
              </w:rPr>
            </w:pPr>
            <w:r w:rsidRPr="007B6514">
              <w:rPr>
                <w:b/>
              </w:rPr>
              <w:t>Approved By</w:t>
            </w:r>
          </w:p>
        </w:tc>
      </w:tr>
    </w:tbl>
    <w:p w14:paraId="52CD7EEE" w14:textId="77777777" w:rsidR="00F47349" w:rsidRDefault="00F47349" w:rsidP="00F47349">
      <w:pPr>
        <w:jc w:val="center"/>
        <w:rPr>
          <w:b/>
          <w:sz w:val="28"/>
        </w:rPr>
      </w:pPr>
    </w:p>
    <w:p w14:paraId="308B40DC" w14:textId="77777777" w:rsidR="00F47349" w:rsidRDefault="00F47349" w:rsidP="00F47349">
      <w:pPr>
        <w:jc w:val="center"/>
        <w:rPr>
          <w:b/>
          <w:sz w:val="28"/>
        </w:rPr>
      </w:pPr>
    </w:p>
    <w:p w14:paraId="69440DF0" w14:textId="77777777" w:rsidR="00F47349" w:rsidRDefault="00F47349" w:rsidP="00F47349">
      <w:pPr>
        <w:jc w:val="center"/>
        <w:rPr>
          <w:b/>
          <w:sz w:val="28"/>
        </w:rPr>
      </w:pPr>
    </w:p>
    <w:p w14:paraId="72D79E1B" w14:textId="77777777" w:rsidR="00F47349" w:rsidRDefault="00F47349" w:rsidP="00F47349">
      <w:pPr>
        <w:jc w:val="center"/>
        <w:rPr>
          <w:b/>
          <w:sz w:val="72"/>
        </w:rPr>
      </w:pPr>
    </w:p>
    <w:p w14:paraId="54D95D8E" w14:textId="77777777" w:rsidR="00F47349" w:rsidRDefault="00F47349" w:rsidP="00F47349">
      <w:pPr>
        <w:jc w:val="center"/>
        <w:rPr>
          <w:b/>
          <w:sz w:val="72"/>
        </w:rPr>
      </w:pPr>
    </w:p>
    <w:p w14:paraId="31E6F238" w14:textId="77777777" w:rsidR="00F47349" w:rsidRDefault="00F47349" w:rsidP="00F47349">
      <w:pPr>
        <w:jc w:val="center"/>
        <w:rPr>
          <w:b/>
          <w:sz w:val="72"/>
        </w:rPr>
      </w:pPr>
    </w:p>
    <w:p w14:paraId="03E71BD3" w14:textId="77777777" w:rsidR="00F47349" w:rsidRDefault="00F47349" w:rsidP="00F47349">
      <w:pPr>
        <w:jc w:val="center"/>
        <w:rPr>
          <w:b/>
          <w:sz w:val="72"/>
        </w:rPr>
      </w:pPr>
    </w:p>
    <w:p w14:paraId="54231A15" w14:textId="77777777" w:rsidR="00F47349" w:rsidRPr="00EB2689" w:rsidRDefault="00F47349" w:rsidP="00F47349">
      <w:pPr>
        <w:jc w:val="center"/>
        <w:rPr>
          <w:b/>
          <w:i/>
          <w:sz w:val="32"/>
        </w:rPr>
      </w:pPr>
      <w:r w:rsidRPr="00EB2689">
        <w:rPr>
          <w:b/>
          <w:i/>
          <w:sz w:val="32"/>
        </w:rPr>
        <w:t>Revision cover page is for the tracking of the revision history for the form, it is not to be printed with form when issued.</w:t>
      </w:r>
    </w:p>
    <w:p w14:paraId="61AC8CD1" w14:textId="77777777" w:rsidR="00F47349" w:rsidRDefault="00F47349" w:rsidP="00F47349">
      <w:pPr>
        <w:pStyle w:val="ListParagraph"/>
        <w:ind w:left="360"/>
      </w:pPr>
    </w:p>
    <w:p w14:paraId="33A30B10" w14:textId="77777777" w:rsidR="00F47349" w:rsidRDefault="00F47349" w:rsidP="00461AC9">
      <w:pPr>
        <w:jc w:val="right"/>
      </w:pPr>
      <w:r>
        <w:br w:type="page"/>
      </w:r>
    </w:p>
    <w:bookmarkEnd w:id="1"/>
    <w:p w14:paraId="10EC3630" w14:textId="77777777" w:rsidR="00535D5B" w:rsidRDefault="00535D5B" w:rsidP="00B601CD">
      <w:pPr>
        <w:pStyle w:val="Header"/>
        <w:rPr>
          <w:b/>
          <w:sz w:val="22"/>
        </w:rPr>
      </w:pPr>
    </w:p>
    <w:p w14:paraId="50E78CF4" w14:textId="77777777" w:rsidR="00535D5B" w:rsidRPr="00770487" w:rsidRDefault="00B911DF">
      <w:pPr>
        <w:pStyle w:val="Header"/>
        <w:jc w:val="center"/>
        <w:rPr>
          <w:rFonts w:cs="Arial"/>
          <w:b/>
          <w:sz w:val="36"/>
          <w:szCs w:val="36"/>
        </w:rPr>
      </w:pPr>
      <w:r>
        <w:rPr>
          <w:rFonts w:cs="Arial"/>
          <w:b/>
          <w:sz w:val="36"/>
          <w:szCs w:val="36"/>
        </w:rPr>
        <w:t>HAZARDOUS MATERIAL</w:t>
      </w:r>
      <w:r w:rsidR="007D163C">
        <w:rPr>
          <w:rFonts w:cs="Arial"/>
          <w:b/>
          <w:sz w:val="36"/>
          <w:szCs w:val="36"/>
        </w:rPr>
        <w:t xml:space="preserve">S </w:t>
      </w:r>
      <w:r w:rsidR="00A95B63" w:rsidRPr="00770487">
        <w:rPr>
          <w:rFonts w:cs="Arial"/>
          <w:b/>
          <w:sz w:val="36"/>
          <w:szCs w:val="36"/>
        </w:rPr>
        <w:t xml:space="preserve">DECONTAMINATION </w:t>
      </w:r>
      <w:r w:rsidR="00535D5B" w:rsidRPr="00770487">
        <w:rPr>
          <w:rFonts w:cs="Arial"/>
          <w:b/>
          <w:sz w:val="36"/>
          <w:szCs w:val="36"/>
        </w:rPr>
        <w:t xml:space="preserve">FORM </w:t>
      </w:r>
    </w:p>
    <w:p w14:paraId="5E174B59" w14:textId="77777777" w:rsidR="00C97EFC" w:rsidRPr="000557E7" w:rsidRDefault="00C97EFC">
      <w:pPr>
        <w:pStyle w:val="Heading5"/>
        <w:spacing w:before="0" w:after="0"/>
        <w:ind w:left="0" w:firstLine="0"/>
        <w:jc w:val="center"/>
        <w:rPr>
          <w:rFonts w:ascii="Arial" w:hAnsi="Arial" w:cs="Arial"/>
          <w:b/>
          <w:color w:val="0000FF"/>
          <w:sz w:val="16"/>
        </w:rPr>
      </w:pPr>
    </w:p>
    <w:p w14:paraId="3EB285F3" w14:textId="77777777" w:rsidR="00C97EFC" w:rsidRDefault="00C97EFC" w:rsidP="00C97EFC">
      <w:pPr>
        <w:rPr>
          <w:rFonts w:ascii="Arial" w:hAnsi="Arial" w:cs="Arial"/>
          <w:sz w:val="16"/>
          <w:szCs w:val="16"/>
        </w:rPr>
      </w:pPr>
      <w:r w:rsidRPr="0062376D">
        <w:rPr>
          <w:rFonts w:ascii="Arial" w:hAnsi="Arial" w:cs="Arial"/>
          <w:sz w:val="16"/>
          <w:szCs w:val="16"/>
        </w:rPr>
        <w:t xml:space="preserve">All </w:t>
      </w:r>
      <w:r w:rsidR="00BA4F5E" w:rsidRPr="0062376D">
        <w:rPr>
          <w:rFonts w:ascii="Arial" w:hAnsi="Arial" w:cs="Arial"/>
          <w:sz w:val="16"/>
          <w:szCs w:val="16"/>
        </w:rPr>
        <w:t xml:space="preserve">SMC </w:t>
      </w:r>
      <w:r w:rsidRPr="0062376D">
        <w:rPr>
          <w:rFonts w:ascii="Arial" w:hAnsi="Arial" w:cs="Arial"/>
          <w:sz w:val="16"/>
          <w:szCs w:val="16"/>
        </w:rPr>
        <w:t xml:space="preserve">returns must be </w:t>
      </w:r>
      <w:r w:rsidR="00745FE3" w:rsidRPr="0062376D">
        <w:rPr>
          <w:rFonts w:ascii="Arial" w:hAnsi="Arial" w:cs="Arial"/>
          <w:sz w:val="16"/>
          <w:szCs w:val="16"/>
        </w:rPr>
        <w:t>in a state of condition that are</w:t>
      </w:r>
      <w:r w:rsidR="00C20B1D" w:rsidRPr="0062376D">
        <w:rPr>
          <w:rFonts w:ascii="Arial" w:hAnsi="Arial" w:cs="Arial"/>
          <w:sz w:val="16"/>
          <w:szCs w:val="16"/>
        </w:rPr>
        <w:t xml:space="preserve"> not harmful to </w:t>
      </w:r>
      <w:r w:rsidRPr="0062376D">
        <w:rPr>
          <w:rFonts w:ascii="Arial" w:hAnsi="Arial" w:cs="Arial"/>
          <w:sz w:val="16"/>
          <w:szCs w:val="16"/>
        </w:rPr>
        <w:t xml:space="preserve">our employees or </w:t>
      </w:r>
      <w:r w:rsidR="00C20B1D" w:rsidRPr="0062376D">
        <w:rPr>
          <w:rFonts w:ascii="Arial" w:hAnsi="Arial" w:cs="Arial"/>
          <w:sz w:val="16"/>
          <w:szCs w:val="16"/>
        </w:rPr>
        <w:t>facility</w:t>
      </w:r>
      <w:r w:rsidRPr="0062376D">
        <w:rPr>
          <w:rFonts w:ascii="Arial" w:hAnsi="Arial" w:cs="Arial"/>
          <w:sz w:val="16"/>
          <w:szCs w:val="16"/>
        </w:rPr>
        <w:t xml:space="preserve">. We reserve the right to have returned products that </w:t>
      </w:r>
      <w:r w:rsidR="00BA4F5E" w:rsidRPr="0062376D">
        <w:rPr>
          <w:rFonts w:ascii="Arial" w:hAnsi="Arial" w:cs="Arial"/>
          <w:sz w:val="16"/>
          <w:szCs w:val="16"/>
        </w:rPr>
        <w:t xml:space="preserve">do not meet the conditions outlined below </w:t>
      </w:r>
      <w:r w:rsidR="006B769F" w:rsidRPr="0062376D">
        <w:rPr>
          <w:rFonts w:ascii="Arial" w:hAnsi="Arial" w:cs="Arial"/>
          <w:sz w:val="16"/>
          <w:szCs w:val="16"/>
        </w:rPr>
        <w:t xml:space="preserve">contained and </w:t>
      </w:r>
      <w:r w:rsidRPr="0062376D">
        <w:rPr>
          <w:rFonts w:ascii="Arial" w:hAnsi="Arial" w:cs="Arial"/>
          <w:sz w:val="16"/>
          <w:szCs w:val="16"/>
        </w:rPr>
        <w:t xml:space="preserve">destroyed by a </w:t>
      </w:r>
      <w:r w:rsidRPr="0062376D">
        <w:rPr>
          <w:rFonts w:ascii="Arial" w:hAnsi="Arial" w:cs="Arial"/>
          <w:b/>
          <w:sz w:val="16"/>
          <w:szCs w:val="16"/>
        </w:rPr>
        <w:t xml:space="preserve">HAZMAT </w:t>
      </w:r>
      <w:r w:rsidR="009B5D1C" w:rsidRPr="0062376D">
        <w:rPr>
          <w:rFonts w:ascii="Arial" w:hAnsi="Arial" w:cs="Arial"/>
          <w:sz w:val="16"/>
          <w:szCs w:val="16"/>
        </w:rPr>
        <w:t>provider</w:t>
      </w:r>
      <w:r w:rsidR="00C20B1D" w:rsidRPr="0062376D">
        <w:rPr>
          <w:rFonts w:ascii="Arial" w:hAnsi="Arial" w:cs="Arial"/>
          <w:sz w:val="16"/>
          <w:szCs w:val="16"/>
        </w:rPr>
        <w:t xml:space="preserve"> at the customer’s expense</w:t>
      </w:r>
      <w:r w:rsidR="007C553A" w:rsidRPr="0062376D">
        <w:rPr>
          <w:rFonts w:ascii="Arial" w:hAnsi="Arial" w:cs="Arial"/>
          <w:sz w:val="16"/>
          <w:szCs w:val="16"/>
        </w:rPr>
        <w:t xml:space="preserve">.  SMC reserves the right to pursue </w:t>
      </w:r>
      <w:r w:rsidR="008B34C1" w:rsidRPr="0062376D">
        <w:rPr>
          <w:rFonts w:ascii="Arial" w:hAnsi="Arial" w:cs="Arial"/>
          <w:sz w:val="16"/>
          <w:szCs w:val="16"/>
        </w:rPr>
        <w:t xml:space="preserve">damages and liability caused by the incident.  </w:t>
      </w:r>
      <w:r w:rsidRPr="0062376D">
        <w:rPr>
          <w:rFonts w:ascii="Arial" w:hAnsi="Arial" w:cs="Arial"/>
          <w:sz w:val="16"/>
          <w:szCs w:val="16"/>
        </w:rPr>
        <w:t xml:space="preserve">No credit </w:t>
      </w:r>
      <w:r w:rsidR="00F57F33" w:rsidRPr="0062376D">
        <w:rPr>
          <w:rFonts w:ascii="Arial" w:hAnsi="Arial" w:cs="Arial"/>
          <w:sz w:val="16"/>
          <w:szCs w:val="16"/>
        </w:rPr>
        <w:t xml:space="preserve">or a failure analysis report </w:t>
      </w:r>
      <w:r w:rsidRPr="0062376D">
        <w:rPr>
          <w:rFonts w:ascii="Arial" w:hAnsi="Arial" w:cs="Arial"/>
          <w:sz w:val="16"/>
          <w:szCs w:val="16"/>
        </w:rPr>
        <w:t>will be issued for contaminated goods that must be destroyed.</w:t>
      </w:r>
    </w:p>
    <w:p w14:paraId="61C99557" w14:textId="77777777" w:rsidR="00FB4909" w:rsidRDefault="00FB4909" w:rsidP="00C97EFC">
      <w:pPr>
        <w:rPr>
          <w:rFonts w:ascii="Arial" w:hAnsi="Arial" w:cs="Arial"/>
          <w:sz w:val="16"/>
          <w:szCs w:val="16"/>
        </w:rPr>
      </w:pPr>
    </w:p>
    <w:p w14:paraId="0D731130" w14:textId="77777777" w:rsidR="00824495" w:rsidRPr="00824495" w:rsidRDefault="00824495" w:rsidP="00883FEA">
      <w:pPr>
        <w:pBdr>
          <w:top w:val="single" w:sz="4" w:space="1" w:color="auto"/>
          <w:left w:val="single" w:sz="4" w:space="5" w:color="auto"/>
          <w:bottom w:val="single" w:sz="4" w:space="1" w:color="auto"/>
          <w:right w:val="single" w:sz="4" w:space="0" w:color="auto"/>
        </w:pBdr>
        <w:shd w:val="clear" w:color="auto" w:fill="BFBFBF"/>
        <w:spacing w:line="280" w:lineRule="exact"/>
        <w:rPr>
          <w:rFonts w:ascii="Arial" w:hAnsi="Arial" w:cs="Arial"/>
          <w:b/>
          <w:sz w:val="28"/>
          <w:szCs w:val="28"/>
        </w:rPr>
      </w:pPr>
      <w:r w:rsidRPr="00824495">
        <w:rPr>
          <w:rFonts w:ascii="Arial" w:hAnsi="Arial" w:cs="Arial"/>
          <w:b/>
          <w:sz w:val="28"/>
          <w:szCs w:val="28"/>
        </w:rPr>
        <w:t>SECTION I.  Equipment Declaration</w:t>
      </w:r>
      <w:r w:rsidR="009369E7">
        <w:rPr>
          <w:rFonts w:ascii="Arial" w:hAnsi="Arial" w:cs="Arial"/>
          <w:b/>
          <w:sz w:val="28"/>
          <w:szCs w:val="28"/>
        </w:rPr>
        <w:t>:</w:t>
      </w:r>
      <w:r w:rsidRPr="00824495">
        <w:rPr>
          <w:rFonts w:ascii="Arial" w:hAnsi="Arial" w:cs="Arial"/>
          <w:b/>
          <w:sz w:val="28"/>
          <w:szCs w:val="28"/>
        </w:rPr>
        <w:t xml:space="preserve"> </w:t>
      </w:r>
      <w:r w:rsidRPr="009369E7">
        <w:rPr>
          <w:rFonts w:ascii="Arial" w:hAnsi="Arial" w:cs="Arial"/>
          <w:i/>
        </w:rPr>
        <w:t>(Fill out applicable areas)</w:t>
      </w:r>
    </w:p>
    <w:p w14:paraId="1267051B" w14:textId="77777777" w:rsidR="009A727E" w:rsidRPr="00EF09FD" w:rsidRDefault="009A727E" w:rsidP="00114B83">
      <w:pPr>
        <w:pBdr>
          <w:top w:val="single" w:sz="4" w:space="1" w:color="auto"/>
          <w:left w:val="single" w:sz="4" w:space="5" w:color="auto"/>
          <w:bottom w:val="single" w:sz="4" w:space="1" w:color="auto"/>
          <w:right w:val="single" w:sz="4" w:space="0" w:color="auto"/>
        </w:pBdr>
        <w:tabs>
          <w:tab w:val="left" w:pos="5760"/>
        </w:tabs>
        <w:spacing w:line="280" w:lineRule="exact"/>
        <w:outlineLvl w:val="0"/>
        <w:rPr>
          <w:rFonts w:ascii="Arial" w:hAnsi="Arial" w:cs="Arial"/>
          <w:sz w:val="18"/>
          <w:szCs w:val="18"/>
          <w:u w:val="single"/>
        </w:rPr>
      </w:pPr>
      <w:r w:rsidRPr="000557E7">
        <w:rPr>
          <w:rFonts w:ascii="Arial" w:hAnsi="Arial" w:cs="Arial"/>
          <w:sz w:val="18"/>
          <w:szCs w:val="18"/>
        </w:rPr>
        <w:t xml:space="preserve">Customer Name: </w:t>
      </w:r>
      <w:r w:rsidR="005077F3">
        <w:rPr>
          <w:rFonts w:ascii="Arial" w:hAnsi="Arial" w:cs="Arial"/>
          <w:sz w:val="18"/>
          <w:szCs w:val="18"/>
        </w:rPr>
        <w:fldChar w:fldCharType="begin">
          <w:ffData>
            <w:name w:val="Text1"/>
            <w:enabled/>
            <w:calcOnExit w:val="0"/>
            <w:textInput>
              <w:maxLength w:val="35"/>
            </w:textInput>
          </w:ffData>
        </w:fldChar>
      </w:r>
      <w:bookmarkStart w:id="3" w:name="Text1"/>
      <w:r w:rsidR="005077F3">
        <w:rPr>
          <w:rFonts w:ascii="Arial" w:hAnsi="Arial" w:cs="Arial"/>
          <w:sz w:val="18"/>
          <w:szCs w:val="18"/>
        </w:rPr>
        <w:instrText xml:space="preserve"> FORMTEXT </w:instrText>
      </w:r>
      <w:r w:rsidR="005077F3">
        <w:rPr>
          <w:rFonts w:ascii="Arial" w:hAnsi="Arial" w:cs="Arial"/>
          <w:sz w:val="18"/>
          <w:szCs w:val="18"/>
        </w:rPr>
      </w:r>
      <w:r w:rsidR="005077F3">
        <w:rPr>
          <w:rFonts w:ascii="Arial" w:hAnsi="Arial" w:cs="Arial"/>
          <w:sz w:val="18"/>
          <w:szCs w:val="18"/>
        </w:rPr>
        <w:fldChar w:fldCharType="separate"/>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sz w:val="18"/>
          <w:szCs w:val="18"/>
        </w:rPr>
        <w:fldChar w:fldCharType="end"/>
      </w:r>
      <w:bookmarkEnd w:id="3"/>
      <w:r w:rsidR="00114B83">
        <w:rPr>
          <w:rFonts w:ascii="Arial" w:hAnsi="Arial" w:cs="Arial"/>
          <w:sz w:val="18"/>
          <w:szCs w:val="18"/>
        </w:rPr>
        <w:tab/>
      </w:r>
      <w:r w:rsidRPr="000557E7">
        <w:rPr>
          <w:rFonts w:ascii="Arial" w:hAnsi="Arial" w:cs="Arial"/>
          <w:sz w:val="18"/>
          <w:szCs w:val="18"/>
        </w:rPr>
        <w:t>Location:</w:t>
      </w:r>
      <w:r w:rsidR="00FC7119">
        <w:rPr>
          <w:rFonts w:ascii="Arial" w:hAnsi="Arial" w:cs="Arial"/>
          <w:sz w:val="18"/>
          <w:szCs w:val="18"/>
        </w:rPr>
        <w:t xml:space="preserve"> </w:t>
      </w:r>
      <w:r w:rsidR="005077F3">
        <w:rPr>
          <w:rFonts w:ascii="Arial" w:hAnsi="Arial" w:cs="Arial"/>
          <w:sz w:val="18"/>
          <w:szCs w:val="18"/>
        </w:rPr>
        <w:fldChar w:fldCharType="begin">
          <w:ffData>
            <w:name w:val="Text2"/>
            <w:enabled/>
            <w:calcOnExit w:val="0"/>
            <w:textInput>
              <w:maxLength w:val="30"/>
            </w:textInput>
          </w:ffData>
        </w:fldChar>
      </w:r>
      <w:bookmarkStart w:id="4" w:name="Text2"/>
      <w:r w:rsidR="005077F3">
        <w:rPr>
          <w:rFonts w:ascii="Arial" w:hAnsi="Arial" w:cs="Arial"/>
          <w:sz w:val="18"/>
          <w:szCs w:val="18"/>
        </w:rPr>
        <w:instrText xml:space="preserve"> FORMTEXT </w:instrText>
      </w:r>
      <w:r w:rsidR="005077F3">
        <w:rPr>
          <w:rFonts w:ascii="Arial" w:hAnsi="Arial" w:cs="Arial"/>
          <w:sz w:val="18"/>
          <w:szCs w:val="18"/>
        </w:rPr>
      </w:r>
      <w:r w:rsidR="005077F3">
        <w:rPr>
          <w:rFonts w:ascii="Arial" w:hAnsi="Arial" w:cs="Arial"/>
          <w:sz w:val="18"/>
          <w:szCs w:val="18"/>
        </w:rPr>
        <w:fldChar w:fldCharType="separate"/>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sz w:val="18"/>
          <w:szCs w:val="18"/>
        </w:rPr>
        <w:fldChar w:fldCharType="end"/>
      </w:r>
      <w:bookmarkEnd w:id="4"/>
    </w:p>
    <w:p w14:paraId="153B85CC" w14:textId="77777777" w:rsidR="00535D5B" w:rsidRPr="00EF09FD" w:rsidRDefault="00FC7119" w:rsidP="001E0EC5">
      <w:pPr>
        <w:pBdr>
          <w:top w:val="single" w:sz="4" w:space="1" w:color="auto"/>
          <w:left w:val="single" w:sz="4" w:space="5" w:color="auto"/>
          <w:bottom w:val="single" w:sz="4" w:space="1" w:color="auto"/>
          <w:right w:val="single" w:sz="4" w:space="0" w:color="auto"/>
        </w:pBdr>
        <w:tabs>
          <w:tab w:val="left" w:pos="5760"/>
        </w:tabs>
        <w:spacing w:line="280" w:lineRule="exact"/>
        <w:rPr>
          <w:rFonts w:ascii="Arial" w:hAnsi="Arial" w:cs="Arial"/>
          <w:sz w:val="18"/>
          <w:szCs w:val="18"/>
          <w:u w:val="single"/>
        </w:rPr>
      </w:pPr>
      <w:r>
        <w:rPr>
          <w:rFonts w:ascii="Arial" w:hAnsi="Arial" w:cs="Arial"/>
          <w:sz w:val="18"/>
          <w:szCs w:val="18"/>
        </w:rPr>
        <w:t xml:space="preserve">End Customer </w:t>
      </w:r>
      <w:r w:rsidR="00EF09FD">
        <w:rPr>
          <w:rFonts w:ascii="Arial" w:hAnsi="Arial" w:cs="Arial"/>
          <w:sz w:val="18"/>
          <w:szCs w:val="18"/>
        </w:rPr>
        <w:t xml:space="preserve">Name: </w:t>
      </w:r>
      <w:r w:rsidR="005077F3">
        <w:rPr>
          <w:rFonts w:ascii="Arial" w:hAnsi="Arial" w:cs="Arial"/>
          <w:sz w:val="18"/>
          <w:szCs w:val="18"/>
        </w:rPr>
        <w:fldChar w:fldCharType="begin">
          <w:ffData>
            <w:name w:val="Text3"/>
            <w:enabled/>
            <w:calcOnExit w:val="0"/>
            <w:textInput>
              <w:maxLength w:val="30"/>
            </w:textInput>
          </w:ffData>
        </w:fldChar>
      </w:r>
      <w:bookmarkStart w:id="5" w:name="Text3"/>
      <w:r w:rsidR="005077F3">
        <w:rPr>
          <w:rFonts w:ascii="Arial" w:hAnsi="Arial" w:cs="Arial"/>
          <w:sz w:val="18"/>
          <w:szCs w:val="18"/>
        </w:rPr>
        <w:instrText xml:space="preserve"> FORMTEXT </w:instrText>
      </w:r>
      <w:r w:rsidR="005077F3">
        <w:rPr>
          <w:rFonts w:ascii="Arial" w:hAnsi="Arial" w:cs="Arial"/>
          <w:sz w:val="18"/>
          <w:szCs w:val="18"/>
        </w:rPr>
      </w:r>
      <w:r w:rsidR="005077F3">
        <w:rPr>
          <w:rFonts w:ascii="Arial" w:hAnsi="Arial" w:cs="Arial"/>
          <w:sz w:val="18"/>
          <w:szCs w:val="18"/>
        </w:rPr>
        <w:fldChar w:fldCharType="separate"/>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sz w:val="18"/>
          <w:szCs w:val="18"/>
        </w:rPr>
        <w:fldChar w:fldCharType="end"/>
      </w:r>
      <w:bookmarkEnd w:id="5"/>
      <w:r w:rsidR="001E0EC5">
        <w:rPr>
          <w:rFonts w:ascii="Arial" w:hAnsi="Arial" w:cs="Arial"/>
          <w:sz w:val="18"/>
          <w:szCs w:val="18"/>
        </w:rPr>
        <w:tab/>
      </w:r>
      <w:r>
        <w:rPr>
          <w:rFonts w:ascii="Arial" w:hAnsi="Arial" w:cs="Arial"/>
          <w:sz w:val="18"/>
          <w:szCs w:val="18"/>
        </w:rPr>
        <w:t xml:space="preserve">Location: </w:t>
      </w:r>
      <w:r w:rsidR="00855459">
        <w:rPr>
          <w:rFonts w:ascii="Arial" w:hAnsi="Arial" w:cs="Arial"/>
          <w:sz w:val="18"/>
          <w:szCs w:val="18"/>
        </w:rPr>
        <w:fldChar w:fldCharType="begin">
          <w:ffData>
            <w:name w:val="Text4"/>
            <w:enabled/>
            <w:calcOnExit w:val="0"/>
            <w:textInput>
              <w:maxLength w:val="30"/>
            </w:textInput>
          </w:ffData>
        </w:fldChar>
      </w:r>
      <w:bookmarkStart w:id="6" w:name="Text4"/>
      <w:r w:rsidR="00855459">
        <w:rPr>
          <w:rFonts w:ascii="Arial" w:hAnsi="Arial" w:cs="Arial"/>
          <w:sz w:val="18"/>
          <w:szCs w:val="18"/>
        </w:rPr>
        <w:instrText xml:space="preserve"> FORMTEXT </w:instrText>
      </w:r>
      <w:r w:rsidR="00855459">
        <w:rPr>
          <w:rFonts w:ascii="Arial" w:hAnsi="Arial" w:cs="Arial"/>
          <w:sz w:val="18"/>
          <w:szCs w:val="18"/>
        </w:rPr>
      </w:r>
      <w:r w:rsidR="00855459">
        <w:rPr>
          <w:rFonts w:ascii="Arial" w:hAnsi="Arial" w:cs="Arial"/>
          <w:sz w:val="18"/>
          <w:szCs w:val="18"/>
        </w:rPr>
        <w:fldChar w:fldCharType="separate"/>
      </w:r>
      <w:r w:rsidR="00855459">
        <w:rPr>
          <w:rFonts w:ascii="Arial" w:hAnsi="Arial" w:cs="Arial"/>
          <w:noProof/>
          <w:sz w:val="18"/>
          <w:szCs w:val="18"/>
        </w:rPr>
        <w:t> </w:t>
      </w:r>
      <w:r w:rsidR="00855459">
        <w:rPr>
          <w:rFonts w:ascii="Arial" w:hAnsi="Arial" w:cs="Arial"/>
          <w:noProof/>
          <w:sz w:val="18"/>
          <w:szCs w:val="18"/>
        </w:rPr>
        <w:t> </w:t>
      </w:r>
      <w:r w:rsidR="00855459">
        <w:rPr>
          <w:rFonts w:ascii="Arial" w:hAnsi="Arial" w:cs="Arial"/>
          <w:noProof/>
          <w:sz w:val="18"/>
          <w:szCs w:val="18"/>
        </w:rPr>
        <w:t> </w:t>
      </w:r>
      <w:r w:rsidR="00855459">
        <w:rPr>
          <w:rFonts w:ascii="Arial" w:hAnsi="Arial" w:cs="Arial"/>
          <w:noProof/>
          <w:sz w:val="18"/>
          <w:szCs w:val="18"/>
        </w:rPr>
        <w:t> </w:t>
      </w:r>
      <w:r w:rsidR="00855459">
        <w:rPr>
          <w:rFonts w:ascii="Arial" w:hAnsi="Arial" w:cs="Arial"/>
          <w:noProof/>
          <w:sz w:val="18"/>
          <w:szCs w:val="18"/>
        </w:rPr>
        <w:t> </w:t>
      </w:r>
      <w:r w:rsidR="00855459">
        <w:rPr>
          <w:rFonts w:ascii="Arial" w:hAnsi="Arial" w:cs="Arial"/>
          <w:sz w:val="18"/>
          <w:szCs w:val="18"/>
        </w:rPr>
        <w:fldChar w:fldCharType="end"/>
      </w:r>
      <w:bookmarkEnd w:id="6"/>
    </w:p>
    <w:p w14:paraId="2788A44C" w14:textId="77777777" w:rsidR="00535D5B" w:rsidRPr="00A018FD" w:rsidRDefault="000114C2" w:rsidP="001E0EC5">
      <w:pPr>
        <w:pBdr>
          <w:top w:val="single" w:sz="4" w:space="1" w:color="auto"/>
          <w:left w:val="single" w:sz="4" w:space="5" w:color="auto"/>
          <w:bottom w:val="single" w:sz="4" w:space="1" w:color="auto"/>
          <w:right w:val="single" w:sz="4" w:space="0" w:color="auto"/>
        </w:pBdr>
        <w:tabs>
          <w:tab w:val="left" w:pos="5760"/>
        </w:tabs>
        <w:spacing w:line="280" w:lineRule="exact"/>
        <w:outlineLvl w:val="0"/>
        <w:rPr>
          <w:rFonts w:ascii="Arial" w:hAnsi="Arial" w:cs="Arial"/>
          <w:sz w:val="18"/>
          <w:szCs w:val="18"/>
          <w:u w:val="single"/>
        </w:rPr>
      </w:pPr>
      <w:r w:rsidRPr="000557E7">
        <w:rPr>
          <w:rFonts w:ascii="Arial" w:hAnsi="Arial" w:cs="Arial"/>
          <w:sz w:val="18"/>
          <w:szCs w:val="18"/>
        </w:rPr>
        <w:t xml:space="preserve">SMC </w:t>
      </w:r>
      <w:r w:rsidR="00D77F60">
        <w:rPr>
          <w:rFonts w:ascii="Arial" w:hAnsi="Arial" w:cs="Arial"/>
          <w:sz w:val="18"/>
          <w:szCs w:val="18"/>
        </w:rPr>
        <w:t>P</w:t>
      </w:r>
      <w:r w:rsidR="00770487">
        <w:rPr>
          <w:rFonts w:ascii="Arial" w:hAnsi="Arial" w:cs="Arial"/>
          <w:sz w:val="18"/>
          <w:szCs w:val="18"/>
        </w:rPr>
        <w:t>art Number</w:t>
      </w:r>
      <w:r w:rsidR="00A018FD">
        <w:rPr>
          <w:rFonts w:ascii="Arial" w:hAnsi="Arial" w:cs="Arial"/>
          <w:sz w:val="18"/>
          <w:szCs w:val="18"/>
        </w:rPr>
        <w:t>:</w:t>
      </w:r>
      <w:r w:rsidR="00770487">
        <w:rPr>
          <w:rFonts w:ascii="Arial" w:hAnsi="Arial" w:cs="Arial"/>
          <w:sz w:val="18"/>
          <w:szCs w:val="18"/>
        </w:rPr>
        <w:t xml:space="preserve"> </w:t>
      </w:r>
      <w:r w:rsidR="005077F3">
        <w:rPr>
          <w:rFonts w:ascii="Arial" w:hAnsi="Arial" w:cs="Arial"/>
          <w:sz w:val="18"/>
          <w:szCs w:val="18"/>
        </w:rPr>
        <w:fldChar w:fldCharType="begin">
          <w:ffData>
            <w:name w:val="Text5"/>
            <w:enabled/>
            <w:calcOnExit w:val="0"/>
            <w:textInput>
              <w:maxLength w:val="30"/>
            </w:textInput>
          </w:ffData>
        </w:fldChar>
      </w:r>
      <w:bookmarkStart w:id="7" w:name="Text5"/>
      <w:r w:rsidR="005077F3">
        <w:rPr>
          <w:rFonts w:ascii="Arial" w:hAnsi="Arial" w:cs="Arial"/>
          <w:sz w:val="18"/>
          <w:szCs w:val="18"/>
        </w:rPr>
        <w:instrText xml:space="preserve"> FORMTEXT </w:instrText>
      </w:r>
      <w:r w:rsidR="005077F3">
        <w:rPr>
          <w:rFonts w:ascii="Arial" w:hAnsi="Arial" w:cs="Arial"/>
          <w:sz w:val="18"/>
          <w:szCs w:val="18"/>
        </w:rPr>
      </w:r>
      <w:r w:rsidR="005077F3">
        <w:rPr>
          <w:rFonts w:ascii="Arial" w:hAnsi="Arial" w:cs="Arial"/>
          <w:sz w:val="18"/>
          <w:szCs w:val="18"/>
        </w:rPr>
        <w:fldChar w:fldCharType="separate"/>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sz w:val="18"/>
          <w:szCs w:val="18"/>
        </w:rPr>
        <w:fldChar w:fldCharType="end"/>
      </w:r>
      <w:bookmarkEnd w:id="7"/>
      <w:r w:rsidR="001E0EC5">
        <w:rPr>
          <w:rFonts w:ascii="Arial" w:hAnsi="Arial" w:cs="Arial"/>
          <w:sz w:val="18"/>
          <w:szCs w:val="18"/>
        </w:rPr>
        <w:tab/>
      </w:r>
      <w:r w:rsidRPr="000557E7">
        <w:rPr>
          <w:rFonts w:ascii="Arial" w:hAnsi="Arial" w:cs="Arial"/>
          <w:sz w:val="18"/>
          <w:szCs w:val="18"/>
        </w:rPr>
        <w:t xml:space="preserve">SMC </w:t>
      </w:r>
      <w:r w:rsidR="00D77F60">
        <w:rPr>
          <w:rFonts w:ascii="Arial" w:hAnsi="Arial" w:cs="Arial"/>
          <w:sz w:val="18"/>
          <w:szCs w:val="18"/>
        </w:rPr>
        <w:t>Product</w:t>
      </w:r>
      <w:r w:rsidRPr="000557E7">
        <w:rPr>
          <w:rFonts w:ascii="Arial" w:hAnsi="Arial" w:cs="Arial"/>
          <w:sz w:val="18"/>
          <w:szCs w:val="18"/>
        </w:rPr>
        <w:t xml:space="preserve"> </w:t>
      </w:r>
      <w:r w:rsidR="00535D5B" w:rsidRPr="000557E7">
        <w:rPr>
          <w:rFonts w:ascii="Arial" w:hAnsi="Arial" w:cs="Arial"/>
          <w:sz w:val="18"/>
          <w:szCs w:val="18"/>
        </w:rPr>
        <w:t>Serial #</w:t>
      </w:r>
      <w:r w:rsidR="00A018FD">
        <w:rPr>
          <w:rFonts w:ascii="Arial" w:hAnsi="Arial" w:cs="Arial"/>
          <w:sz w:val="18"/>
          <w:szCs w:val="18"/>
        </w:rPr>
        <w:t>:</w:t>
      </w:r>
      <w:r w:rsidR="00535D5B" w:rsidRPr="000557E7">
        <w:rPr>
          <w:rFonts w:ascii="Arial" w:hAnsi="Arial" w:cs="Arial"/>
          <w:sz w:val="18"/>
          <w:szCs w:val="18"/>
        </w:rPr>
        <w:t xml:space="preserve"> </w:t>
      </w:r>
      <w:r w:rsidR="005077F3">
        <w:rPr>
          <w:rFonts w:ascii="Arial" w:hAnsi="Arial" w:cs="Arial"/>
          <w:sz w:val="18"/>
          <w:szCs w:val="18"/>
        </w:rPr>
        <w:fldChar w:fldCharType="begin">
          <w:ffData>
            <w:name w:val="Text6"/>
            <w:enabled/>
            <w:calcOnExit w:val="0"/>
            <w:textInput>
              <w:maxLength w:val="22"/>
            </w:textInput>
          </w:ffData>
        </w:fldChar>
      </w:r>
      <w:bookmarkStart w:id="8" w:name="Text6"/>
      <w:r w:rsidR="005077F3">
        <w:rPr>
          <w:rFonts w:ascii="Arial" w:hAnsi="Arial" w:cs="Arial"/>
          <w:sz w:val="18"/>
          <w:szCs w:val="18"/>
        </w:rPr>
        <w:instrText xml:space="preserve"> FORMTEXT </w:instrText>
      </w:r>
      <w:r w:rsidR="005077F3">
        <w:rPr>
          <w:rFonts w:ascii="Arial" w:hAnsi="Arial" w:cs="Arial"/>
          <w:sz w:val="18"/>
          <w:szCs w:val="18"/>
        </w:rPr>
      </w:r>
      <w:r w:rsidR="005077F3">
        <w:rPr>
          <w:rFonts w:ascii="Arial" w:hAnsi="Arial" w:cs="Arial"/>
          <w:sz w:val="18"/>
          <w:szCs w:val="18"/>
        </w:rPr>
        <w:fldChar w:fldCharType="separate"/>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sz w:val="18"/>
          <w:szCs w:val="18"/>
        </w:rPr>
        <w:fldChar w:fldCharType="end"/>
      </w:r>
      <w:bookmarkEnd w:id="8"/>
    </w:p>
    <w:p w14:paraId="4013D27F" w14:textId="77777777" w:rsidR="000D3FD9" w:rsidRPr="00A018FD" w:rsidRDefault="000114C2" w:rsidP="00824495">
      <w:pPr>
        <w:pBdr>
          <w:top w:val="single" w:sz="4" w:space="1" w:color="auto"/>
          <w:left w:val="single" w:sz="4" w:space="5" w:color="auto"/>
          <w:bottom w:val="single" w:sz="4" w:space="1" w:color="auto"/>
          <w:right w:val="single" w:sz="4" w:space="0" w:color="auto"/>
        </w:pBdr>
        <w:spacing w:line="280" w:lineRule="exact"/>
        <w:outlineLvl w:val="0"/>
        <w:rPr>
          <w:rFonts w:ascii="Arial" w:hAnsi="Arial" w:cs="Arial"/>
          <w:sz w:val="18"/>
          <w:szCs w:val="18"/>
          <w:u w:val="single"/>
        </w:rPr>
      </w:pPr>
      <w:r w:rsidRPr="000557E7">
        <w:rPr>
          <w:rFonts w:ascii="Arial" w:hAnsi="Arial" w:cs="Arial"/>
          <w:sz w:val="18"/>
          <w:szCs w:val="18"/>
        </w:rPr>
        <w:t xml:space="preserve">Customer </w:t>
      </w:r>
      <w:r w:rsidR="00535D5B" w:rsidRPr="000557E7">
        <w:rPr>
          <w:rFonts w:ascii="Arial" w:hAnsi="Arial" w:cs="Arial"/>
          <w:sz w:val="18"/>
          <w:szCs w:val="18"/>
        </w:rPr>
        <w:t>Equipment Description</w:t>
      </w:r>
      <w:r w:rsidRPr="000557E7">
        <w:rPr>
          <w:rFonts w:ascii="Arial" w:hAnsi="Arial" w:cs="Arial"/>
          <w:sz w:val="18"/>
          <w:szCs w:val="18"/>
        </w:rPr>
        <w:t xml:space="preserve"> </w:t>
      </w:r>
      <w:r w:rsidR="00521FDF" w:rsidRPr="000557E7">
        <w:rPr>
          <w:rFonts w:ascii="Arial" w:hAnsi="Arial" w:cs="Arial"/>
          <w:sz w:val="18"/>
          <w:szCs w:val="18"/>
        </w:rPr>
        <w:t>/Name</w:t>
      </w:r>
      <w:r w:rsidR="007726BE" w:rsidRPr="000557E7">
        <w:rPr>
          <w:rFonts w:ascii="Arial" w:hAnsi="Arial" w:cs="Arial"/>
          <w:sz w:val="18"/>
          <w:szCs w:val="18"/>
        </w:rPr>
        <w:t>/System</w:t>
      </w:r>
      <w:r w:rsidR="00A018FD">
        <w:rPr>
          <w:rFonts w:ascii="Arial" w:hAnsi="Arial" w:cs="Arial"/>
          <w:sz w:val="18"/>
          <w:szCs w:val="18"/>
        </w:rPr>
        <w:t xml:space="preserve">: </w:t>
      </w:r>
      <w:r w:rsidR="005077F3">
        <w:rPr>
          <w:rFonts w:ascii="Arial" w:hAnsi="Arial" w:cs="Arial"/>
          <w:sz w:val="18"/>
          <w:szCs w:val="18"/>
        </w:rPr>
        <w:fldChar w:fldCharType="begin">
          <w:ffData>
            <w:name w:val="Text7"/>
            <w:enabled/>
            <w:calcOnExit w:val="0"/>
            <w:textInput>
              <w:maxLength w:val="150"/>
            </w:textInput>
          </w:ffData>
        </w:fldChar>
      </w:r>
      <w:bookmarkStart w:id="9" w:name="Text7"/>
      <w:r w:rsidR="005077F3">
        <w:rPr>
          <w:rFonts w:ascii="Arial" w:hAnsi="Arial" w:cs="Arial"/>
          <w:sz w:val="18"/>
          <w:szCs w:val="18"/>
        </w:rPr>
        <w:instrText xml:space="preserve"> FORMTEXT </w:instrText>
      </w:r>
      <w:r w:rsidR="005077F3">
        <w:rPr>
          <w:rFonts w:ascii="Arial" w:hAnsi="Arial" w:cs="Arial"/>
          <w:sz w:val="18"/>
          <w:szCs w:val="18"/>
        </w:rPr>
      </w:r>
      <w:r w:rsidR="005077F3">
        <w:rPr>
          <w:rFonts w:ascii="Arial" w:hAnsi="Arial" w:cs="Arial"/>
          <w:sz w:val="18"/>
          <w:szCs w:val="18"/>
        </w:rPr>
        <w:fldChar w:fldCharType="separate"/>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sz w:val="18"/>
          <w:szCs w:val="18"/>
        </w:rPr>
        <w:fldChar w:fldCharType="end"/>
      </w:r>
      <w:bookmarkEnd w:id="9"/>
    </w:p>
    <w:p w14:paraId="537F38A3" w14:textId="77777777" w:rsidR="0048531C" w:rsidRPr="000557E7" w:rsidRDefault="0048531C" w:rsidP="006D2117">
      <w:pPr>
        <w:pBdr>
          <w:top w:val="single" w:sz="4" w:space="1" w:color="auto"/>
          <w:left w:val="single" w:sz="4" w:space="5" w:color="auto"/>
          <w:bottom w:val="single" w:sz="4" w:space="1" w:color="auto"/>
          <w:right w:val="single" w:sz="4" w:space="0" w:color="auto"/>
        </w:pBdr>
        <w:tabs>
          <w:tab w:val="left" w:pos="2970"/>
          <w:tab w:val="left" w:pos="6120"/>
        </w:tabs>
        <w:spacing w:line="280" w:lineRule="exact"/>
        <w:outlineLvl w:val="0"/>
        <w:rPr>
          <w:rFonts w:ascii="Arial" w:hAnsi="Arial" w:cs="Arial"/>
          <w:sz w:val="18"/>
          <w:szCs w:val="18"/>
        </w:rPr>
      </w:pPr>
      <w:r w:rsidRPr="000557E7">
        <w:rPr>
          <w:rFonts w:ascii="Arial" w:hAnsi="Arial" w:cs="Arial"/>
          <w:sz w:val="18"/>
          <w:szCs w:val="18"/>
        </w:rPr>
        <w:t>Customer P</w:t>
      </w:r>
      <w:r w:rsidR="009A727E">
        <w:rPr>
          <w:rFonts w:ascii="Arial" w:hAnsi="Arial" w:cs="Arial"/>
          <w:sz w:val="18"/>
          <w:szCs w:val="18"/>
        </w:rPr>
        <w:t xml:space="preserve">O </w:t>
      </w:r>
      <w:r w:rsidR="00A018FD">
        <w:rPr>
          <w:rFonts w:ascii="Arial" w:hAnsi="Arial" w:cs="Arial"/>
          <w:sz w:val="18"/>
          <w:szCs w:val="18"/>
        </w:rPr>
        <w:t xml:space="preserve">#: </w:t>
      </w:r>
      <w:r w:rsidR="005077F3">
        <w:rPr>
          <w:rFonts w:ascii="Arial" w:hAnsi="Arial" w:cs="Arial"/>
          <w:sz w:val="18"/>
          <w:szCs w:val="18"/>
        </w:rPr>
        <w:fldChar w:fldCharType="begin">
          <w:ffData>
            <w:name w:val="Text8"/>
            <w:enabled/>
            <w:calcOnExit w:val="0"/>
            <w:textInput>
              <w:maxLength w:val="14"/>
            </w:textInput>
          </w:ffData>
        </w:fldChar>
      </w:r>
      <w:bookmarkStart w:id="10" w:name="Text8"/>
      <w:r w:rsidR="005077F3">
        <w:rPr>
          <w:rFonts w:ascii="Arial" w:hAnsi="Arial" w:cs="Arial"/>
          <w:sz w:val="18"/>
          <w:szCs w:val="18"/>
        </w:rPr>
        <w:instrText xml:space="preserve"> FORMTEXT </w:instrText>
      </w:r>
      <w:r w:rsidR="005077F3">
        <w:rPr>
          <w:rFonts w:ascii="Arial" w:hAnsi="Arial" w:cs="Arial"/>
          <w:sz w:val="18"/>
          <w:szCs w:val="18"/>
        </w:rPr>
      </w:r>
      <w:r w:rsidR="005077F3">
        <w:rPr>
          <w:rFonts w:ascii="Arial" w:hAnsi="Arial" w:cs="Arial"/>
          <w:sz w:val="18"/>
          <w:szCs w:val="18"/>
        </w:rPr>
        <w:fldChar w:fldCharType="separate"/>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sz w:val="18"/>
          <w:szCs w:val="18"/>
        </w:rPr>
        <w:fldChar w:fldCharType="end"/>
      </w:r>
      <w:bookmarkEnd w:id="10"/>
      <w:r w:rsidR="006D2117">
        <w:rPr>
          <w:rFonts w:ascii="Arial" w:hAnsi="Arial" w:cs="Arial"/>
          <w:sz w:val="18"/>
          <w:szCs w:val="18"/>
        </w:rPr>
        <w:tab/>
      </w:r>
      <w:r w:rsidR="00A018FD">
        <w:rPr>
          <w:rFonts w:ascii="Arial" w:hAnsi="Arial" w:cs="Arial"/>
          <w:sz w:val="18"/>
          <w:szCs w:val="18"/>
        </w:rPr>
        <w:t xml:space="preserve">Customer Claim #: </w:t>
      </w:r>
      <w:r w:rsidR="005077F3">
        <w:rPr>
          <w:rFonts w:ascii="Arial" w:hAnsi="Arial" w:cs="Arial"/>
          <w:sz w:val="18"/>
          <w:szCs w:val="18"/>
        </w:rPr>
        <w:fldChar w:fldCharType="begin">
          <w:ffData>
            <w:name w:val="Text9"/>
            <w:enabled/>
            <w:calcOnExit w:val="0"/>
            <w:textInput>
              <w:maxLength w:val="14"/>
            </w:textInput>
          </w:ffData>
        </w:fldChar>
      </w:r>
      <w:bookmarkStart w:id="11" w:name="Text9"/>
      <w:r w:rsidR="005077F3">
        <w:rPr>
          <w:rFonts w:ascii="Arial" w:hAnsi="Arial" w:cs="Arial"/>
          <w:sz w:val="18"/>
          <w:szCs w:val="18"/>
        </w:rPr>
        <w:instrText xml:space="preserve"> FORMTEXT </w:instrText>
      </w:r>
      <w:r w:rsidR="005077F3">
        <w:rPr>
          <w:rFonts w:ascii="Arial" w:hAnsi="Arial" w:cs="Arial"/>
          <w:sz w:val="18"/>
          <w:szCs w:val="18"/>
        </w:rPr>
      </w:r>
      <w:r w:rsidR="005077F3">
        <w:rPr>
          <w:rFonts w:ascii="Arial" w:hAnsi="Arial" w:cs="Arial"/>
          <w:sz w:val="18"/>
          <w:szCs w:val="18"/>
        </w:rPr>
        <w:fldChar w:fldCharType="separate"/>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sz w:val="18"/>
          <w:szCs w:val="18"/>
        </w:rPr>
        <w:fldChar w:fldCharType="end"/>
      </w:r>
      <w:bookmarkEnd w:id="11"/>
      <w:r w:rsidR="006D2117">
        <w:rPr>
          <w:rFonts w:ascii="Arial" w:hAnsi="Arial" w:cs="Arial"/>
          <w:sz w:val="18"/>
          <w:szCs w:val="18"/>
        </w:rPr>
        <w:t xml:space="preserve"> </w:t>
      </w:r>
      <w:r w:rsidR="003A495B">
        <w:rPr>
          <w:rFonts w:ascii="Arial" w:hAnsi="Arial" w:cs="Arial"/>
          <w:sz w:val="18"/>
          <w:szCs w:val="18"/>
        </w:rPr>
        <w:tab/>
      </w:r>
      <w:r w:rsidR="00A018FD">
        <w:rPr>
          <w:rFonts w:ascii="Arial" w:hAnsi="Arial" w:cs="Arial"/>
          <w:sz w:val="18"/>
          <w:szCs w:val="18"/>
        </w:rPr>
        <w:t>Customer Part Number:</w:t>
      </w:r>
      <w:r w:rsidR="008E2C16">
        <w:rPr>
          <w:rFonts w:ascii="Arial" w:hAnsi="Arial" w:cs="Arial"/>
          <w:sz w:val="18"/>
          <w:szCs w:val="18"/>
        </w:rPr>
        <w:t xml:space="preserve"> </w:t>
      </w:r>
      <w:r w:rsidR="005077F3">
        <w:rPr>
          <w:rFonts w:ascii="Arial" w:hAnsi="Arial" w:cs="Arial"/>
          <w:sz w:val="18"/>
          <w:szCs w:val="18"/>
        </w:rPr>
        <w:fldChar w:fldCharType="begin">
          <w:ffData>
            <w:name w:val="Text10"/>
            <w:enabled/>
            <w:calcOnExit w:val="0"/>
            <w:textInput>
              <w:maxLength w:val="20"/>
            </w:textInput>
          </w:ffData>
        </w:fldChar>
      </w:r>
      <w:bookmarkStart w:id="12" w:name="Text10"/>
      <w:r w:rsidR="005077F3">
        <w:rPr>
          <w:rFonts w:ascii="Arial" w:hAnsi="Arial" w:cs="Arial"/>
          <w:sz w:val="18"/>
          <w:szCs w:val="18"/>
        </w:rPr>
        <w:instrText xml:space="preserve"> FORMTEXT </w:instrText>
      </w:r>
      <w:r w:rsidR="005077F3">
        <w:rPr>
          <w:rFonts w:ascii="Arial" w:hAnsi="Arial" w:cs="Arial"/>
          <w:sz w:val="18"/>
          <w:szCs w:val="18"/>
        </w:rPr>
      </w:r>
      <w:r w:rsidR="005077F3">
        <w:rPr>
          <w:rFonts w:ascii="Arial" w:hAnsi="Arial" w:cs="Arial"/>
          <w:sz w:val="18"/>
          <w:szCs w:val="18"/>
        </w:rPr>
        <w:fldChar w:fldCharType="separate"/>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sz w:val="18"/>
          <w:szCs w:val="18"/>
        </w:rPr>
        <w:fldChar w:fldCharType="end"/>
      </w:r>
      <w:bookmarkEnd w:id="12"/>
      <w:r w:rsidRPr="000557E7">
        <w:rPr>
          <w:rFonts w:ascii="Arial" w:hAnsi="Arial" w:cs="Arial"/>
          <w:sz w:val="18"/>
          <w:szCs w:val="18"/>
        </w:rPr>
        <w:t xml:space="preserve">     </w:t>
      </w:r>
    </w:p>
    <w:p w14:paraId="52ACB1A3" w14:textId="0CAFFB44" w:rsidR="00262E4F" w:rsidRDefault="0064625A" w:rsidP="00824495">
      <w:pPr>
        <w:pBdr>
          <w:top w:val="single" w:sz="4" w:space="1" w:color="auto"/>
          <w:left w:val="single" w:sz="4" w:space="5" w:color="auto"/>
          <w:bottom w:val="single" w:sz="4" w:space="1" w:color="auto"/>
          <w:right w:val="single" w:sz="4" w:space="0" w:color="auto"/>
        </w:pBdr>
        <w:spacing w:line="280" w:lineRule="exact"/>
        <w:outlineLvl w:val="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8240" behindDoc="0" locked="0" layoutInCell="1" allowOverlap="1" wp14:anchorId="0712BA5E" wp14:editId="368AFA45">
                <wp:simplePos x="0" y="0"/>
                <wp:positionH relativeFrom="column">
                  <wp:posOffset>-41910</wp:posOffset>
                </wp:positionH>
                <wp:positionV relativeFrom="paragraph">
                  <wp:posOffset>102870</wp:posOffset>
                </wp:positionV>
                <wp:extent cx="6944995" cy="635"/>
                <wp:effectExtent l="5715" t="10795" r="12065" b="7620"/>
                <wp:wrapNone/>
                <wp:docPr id="89798651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4995" cy="635"/>
                        </a:xfrm>
                        <a:prstGeom prst="straightConnector1">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F93247" id="_x0000_t32" coordsize="21600,21600" o:spt="32" o:oned="t" path="m,l21600,21600e" filled="f">
                <v:path arrowok="t" fillok="f" o:connecttype="none"/>
                <o:lock v:ext="edit" shapetype="t"/>
              </v:shapetype>
              <v:shape id="AutoShape 4" o:spid="_x0000_s1026" type="#_x0000_t32" style="position:absolute;margin-left:-3.3pt;margin-top:8.1pt;width:546.8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EcbyAEAAHUDAAAOAAAAZHJzL2Uyb0RvYy54bWysU8uO2zAMvBfoPwi6N07STdAYcfaQdHvZ&#10;tgF2+wGMLNtCZVEgldj5+0rKo69bUR8ESiSHwyG9fhx7K06a2KCr5GwylUI7hbVxbSW/vT69+yAF&#10;B3A1WHS6kmfN8nHz9s168KWeY4e21iQiiONy8JXsQvBlUbDqdA88Qa9ddDZIPYR4pbaoCYaI3tti&#10;Pp0uiwGp9oRKM8fX3cUpNxm/abQKX5uGdRC2kpFbyCfl85DOYrOGsiXwnVFXGvAPLHowLha9Q+0g&#10;gDiS+QuqN4qQsQkThX2BTWOUzj3EbmbTP7p56cDr3EsUh/1dJv5/sOrLaev2lKir0b34Z1TfWTjc&#10;duBanQm8nn0c3CxJVQyey3tKurDfkzgMn7GOMXAMmFUYG+oTZOxPjFns811sPQah4uNy9fCwWi2k&#10;UNG3fL/I+FDeUj1x+KSxF8moJAcC03Zhi87FoSLNciE4PXNIxKC8JaS6Dp+MtXm21omhkqvFfJET&#10;GK2pkzOFMbWHrSVxgrQd+buy+C0sIe+Au0ucbZO9w3DZHcKjq3OlTkP98WoHMPZiR2bWXZVLYqXN&#10;5PKA9XlPN0XjbHML1z1My/PrPWf//Fs2PwAAAP//AwBQSwMEFAAGAAgAAAAhAMsutXfdAAAACQEA&#10;AA8AAABkcnMvZG93bnJldi54bWxMj0FPhDAQhe8m/odmTLzttgsJIlI2xqgHb66bGG+FjkCkU9J2&#10;WfDXW07ucd57efO9cj+bgU3ofG9Jwm4rgCE1VvfUSjh+vGxyYD4o0mqwhBIW9LCvrq9KVWh7pnec&#10;DqFlsYR8oSR0IYwF577p0Ci/tSNS9L6tMyrE07VcO3WO5WbgiRAZN6qn+KFTIz512PwcTkZCEp7v&#10;66/UNemvFcvylief0/FVytub+fEBWMA5/IdhxY/oUEWm2p5IezZI2GRZTEY9S4CtvsjvdsDqVUmB&#10;VyW/XFD9AQAA//8DAFBLAQItABQABgAIAAAAIQC2gziS/gAAAOEBAAATAAAAAAAAAAAAAAAAAAAA&#10;AABbQ29udGVudF9UeXBlc10ueG1sUEsBAi0AFAAGAAgAAAAhADj9If/WAAAAlAEAAAsAAAAAAAAA&#10;AAAAAAAALwEAAF9yZWxzLy5yZWxzUEsBAi0AFAAGAAgAAAAhAKL0RxvIAQAAdQMAAA4AAAAAAAAA&#10;AAAAAAAALgIAAGRycy9lMm9Eb2MueG1sUEsBAi0AFAAGAAgAAAAhAMsutXfdAAAACQEAAA8AAAAA&#10;AAAAAAAAAAAAIgQAAGRycy9kb3ducmV2LnhtbFBLBQYAAAAABAAEAPMAAAAsBQAAAAA=&#10;">
                <v:stroke dashstyle="longDashDot"/>
              </v:shape>
            </w:pict>
          </mc:Fallback>
        </mc:AlternateContent>
      </w:r>
    </w:p>
    <w:p w14:paraId="46278DAF" w14:textId="77777777" w:rsidR="00535D5B" w:rsidRPr="000557E7" w:rsidRDefault="000403CA" w:rsidP="00824495">
      <w:pPr>
        <w:pBdr>
          <w:top w:val="single" w:sz="4" w:space="1" w:color="auto"/>
          <w:left w:val="single" w:sz="4" w:space="5" w:color="auto"/>
          <w:bottom w:val="single" w:sz="4" w:space="1" w:color="auto"/>
          <w:right w:val="single" w:sz="4" w:space="0" w:color="auto"/>
        </w:pBdr>
        <w:spacing w:line="280" w:lineRule="exact"/>
        <w:outlineLvl w:val="0"/>
        <w:rPr>
          <w:rFonts w:ascii="Arial" w:hAnsi="Arial" w:cs="Arial"/>
          <w:sz w:val="18"/>
          <w:szCs w:val="18"/>
        </w:rPr>
      </w:pPr>
      <w:r>
        <w:rPr>
          <w:rFonts w:ascii="Arial" w:hAnsi="Arial" w:cs="Arial"/>
          <w:sz w:val="18"/>
          <w:szCs w:val="18"/>
        </w:rPr>
        <w:t>Has this item or</w:t>
      </w:r>
      <w:r w:rsidR="00535D5B" w:rsidRPr="000557E7">
        <w:rPr>
          <w:rFonts w:ascii="Arial" w:hAnsi="Arial" w:cs="Arial"/>
          <w:sz w:val="18"/>
          <w:szCs w:val="18"/>
        </w:rPr>
        <w:t xml:space="preserve"> been exposed to hazardous material</w:t>
      </w:r>
      <w:r>
        <w:rPr>
          <w:rFonts w:ascii="Arial" w:hAnsi="Arial" w:cs="Arial"/>
          <w:sz w:val="18"/>
          <w:szCs w:val="18"/>
        </w:rPr>
        <w:t>(</w:t>
      </w:r>
      <w:r w:rsidR="00535D5B" w:rsidRPr="000557E7">
        <w:rPr>
          <w:rFonts w:ascii="Arial" w:hAnsi="Arial" w:cs="Arial"/>
          <w:sz w:val="18"/>
          <w:szCs w:val="18"/>
        </w:rPr>
        <w:t>s</w:t>
      </w:r>
      <w:r>
        <w:rPr>
          <w:rFonts w:ascii="Arial" w:hAnsi="Arial" w:cs="Arial"/>
          <w:sz w:val="18"/>
          <w:szCs w:val="18"/>
        </w:rPr>
        <w:t>)</w:t>
      </w:r>
      <w:r w:rsidR="00535D5B" w:rsidRPr="000557E7">
        <w:rPr>
          <w:rFonts w:ascii="Arial" w:hAnsi="Arial" w:cs="Arial"/>
          <w:sz w:val="18"/>
          <w:szCs w:val="18"/>
        </w:rPr>
        <w:t xml:space="preserve">? </w:t>
      </w:r>
      <w:bookmarkStart w:id="13" w:name="Check30"/>
      <w:r>
        <w:rPr>
          <w:rFonts w:ascii="Arial" w:hAnsi="Arial" w:cs="Arial"/>
          <w:sz w:val="18"/>
          <w:szCs w:val="18"/>
        </w:rPr>
        <w:t xml:space="preserve">    </w:t>
      </w:r>
      <w:r w:rsidR="00B601CD" w:rsidRPr="000557E7">
        <w:rPr>
          <w:rFonts w:ascii="Arial" w:hAnsi="Arial" w:cs="Arial"/>
          <w:sz w:val="18"/>
          <w:szCs w:val="18"/>
        </w:rPr>
        <w:fldChar w:fldCharType="begin">
          <w:ffData>
            <w:name w:val="Check30"/>
            <w:enabled/>
            <w:calcOnExit w:val="0"/>
            <w:checkBox>
              <w:sizeAuto/>
              <w:default w:val="0"/>
            </w:checkBox>
          </w:ffData>
        </w:fldChar>
      </w:r>
      <w:r w:rsidR="00B601CD" w:rsidRPr="000557E7">
        <w:rPr>
          <w:rFonts w:ascii="Arial" w:hAnsi="Arial" w:cs="Arial"/>
          <w:sz w:val="18"/>
          <w:szCs w:val="18"/>
        </w:rPr>
        <w:instrText xml:space="preserve"> FORMCHECKBOX </w:instrText>
      </w:r>
      <w:r w:rsidR="00B601CD" w:rsidRPr="000557E7">
        <w:rPr>
          <w:rFonts w:ascii="Arial" w:hAnsi="Arial" w:cs="Arial"/>
          <w:sz w:val="18"/>
          <w:szCs w:val="18"/>
        </w:rPr>
      </w:r>
      <w:r w:rsidR="00B601CD" w:rsidRPr="000557E7">
        <w:rPr>
          <w:rFonts w:ascii="Arial" w:hAnsi="Arial" w:cs="Arial"/>
          <w:sz w:val="18"/>
          <w:szCs w:val="18"/>
        </w:rPr>
        <w:fldChar w:fldCharType="end"/>
      </w:r>
      <w:bookmarkEnd w:id="13"/>
      <w:r w:rsidR="00535D5B" w:rsidRPr="000557E7">
        <w:rPr>
          <w:rFonts w:ascii="Arial" w:hAnsi="Arial" w:cs="Arial"/>
          <w:sz w:val="18"/>
          <w:szCs w:val="18"/>
        </w:rPr>
        <w:t xml:space="preserve">Yes </w:t>
      </w:r>
      <w:r w:rsidR="005B10CF" w:rsidRPr="000557E7">
        <w:rPr>
          <w:rFonts w:ascii="Arial" w:hAnsi="Arial" w:cs="Arial"/>
          <w:b/>
          <w:color w:val="0000FF"/>
          <w:sz w:val="18"/>
          <w:szCs w:val="18"/>
        </w:rPr>
        <w:tab/>
      </w:r>
      <w:r w:rsidR="00535D5B" w:rsidRPr="000557E7">
        <w:rPr>
          <w:rFonts w:ascii="Arial" w:hAnsi="Arial" w:cs="Arial"/>
          <w:color w:val="000000"/>
          <w:sz w:val="18"/>
          <w:szCs w:val="18"/>
        </w:rPr>
        <w:fldChar w:fldCharType="begin">
          <w:ffData>
            <w:name w:val="Check31"/>
            <w:enabled/>
            <w:calcOnExit w:val="0"/>
            <w:checkBox>
              <w:sizeAuto/>
              <w:default w:val="0"/>
              <w:checked w:val="0"/>
            </w:checkBox>
          </w:ffData>
        </w:fldChar>
      </w:r>
      <w:bookmarkStart w:id="14" w:name="Check31"/>
      <w:r w:rsidR="00535D5B" w:rsidRPr="000557E7">
        <w:rPr>
          <w:rFonts w:ascii="Arial" w:hAnsi="Arial" w:cs="Arial"/>
          <w:color w:val="000000"/>
          <w:sz w:val="18"/>
          <w:szCs w:val="18"/>
        </w:rPr>
        <w:instrText xml:space="preserve"> FORMCHECKBOX </w:instrText>
      </w:r>
      <w:r w:rsidR="00676202" w:rsidRPr="000557E7">
        <w:rPr>
          <w:rFonts w:ascii="Arial" w:hAnsi="Arial" w:cs="Arial"/>
          <w:color w:val="000000"/>
          <w:sz w:val="18"/>
          <w:szCs w:val="18"/>
        </w:rPr>
      </w:r>
      <w:r w:rsidR="00535D5B" w:rsidRPr="000557E7">
        <w:rPr>
          <w:rFonts w:ascii="Arial" w:hAnsi="Arial" w:cs="Arial"/>
          <w:color w:val="000000"/>
          <w:sz w:val="18"/>
          <w:szCs w:val="18"/>
        </w:rPr>
        <w:fldChar w:fldCharType="end"/>
      </w:r>
      <w:bookmarkEnd w:id="14"/>
      <w:r w:rsidR="00535D5B" w:rsidRPr="000557E7">
        <w:rPr>
          <w:rFonts w:ascii="Arial" w:hAnsi="Arial" w:cs="Arial"/>
          <w:color w:val="000000"/>
          <w:sz w:val="18"/>
          <w:szCs w:val="18"/>
        </w:rPr>
        <w:t>No</w:t>
      </w:r>
      <w:r w:rsidR="00535D5B" w:rsidRPr="000557E7">
        <w:rPr>
          <w:rFonts w:ascii="Arial" w:hAnsi="Arial" w:cs="Arial"/>
          <w:color w:val="0000FF"/>
          <w:sz w:val="18"/>
          <w:szCs w:val="18"/>
        </w:rPr>
        <w:t xml:space="preserve"> </w:t>
      </w:r>
    </w:p>
    <w:p w14:paraId="767359BF" w14:textId="77777777" w:rsidR="00E9121F" w:rsidRPr="00824495" w:rsidRDefault="00824495" w:rsidP="000557E7">
      <w:pPr>
        <w:rPr>
          <w:rFonts w:ascii="Arial" w:hAnsi="Arial" w:cs="Arial"/>
          <w:b/>
          <w:sz w:val="16"/>
          <w:szCs w:val="16"/>
        </w:rPr>
      </w:pPr>
      <w:r>
        <w:rPr>
          <w:rFonts w:ascii="Arial" w:hAnsi="Arial" w:cs="Arial"/>
          <w:b/>
        </w:rPr>
        <w:t xml:space="preserve">   </w:t>
      </w:r>
    </w:p>
    <w:p w14:paraId="4246F929" w14:textId="77777777" w:rsidR="00824495" w:rsidRPr="00824495" w:rsidRDefault="00824495" w:rsidP="00AE3A54">
      <w:pPr>
        <w:pBdr>
          <w:top w:val="single" w:sz="4" w:space="0" w:color="auto"/>
          <w:left w:val="single" w:sz="4" w:space="4" w:color="auto"/>
          <w:bottom w:val="single" w:sz="4" w:space="6" w:color="auto"/>
          <w:right w:val="single" w:sz="4" w:space="1" w:color="auto"/>
        </w:pBdr>
        <w:shd w:val="clear" w:color="auto" w:fill="BFBFBF"/>
        <w:rPr>
          <w:rFonts w:ascii="Arial" w:hAnsi="Arial" w:cs="Arial"/>
          <w:b/>
          <w:sz w:val="28"/>
          <w:szCs w:val="28"/>
        </w:rPr>
      </w:pPr>
      <w:r w:rsidRPr="00824495">
        <w:rPr>
          <w:rFonts w:ascii="Arial" w:hAnsi="Arial" w:cs="Arial"/>
          <w:b/>
          <w:sz w:val="28"/>
          <w:szCs w:val="28"/>
        </w:rPr>
        <w:t xml:space="preserve">SECTION II.  Reason for </w:t>
      </w:r>
      <w:r w:rsidR="00040FB2">
        <w:rPr>
          <w:rFonts w:ascii="Arial" w:hAnsi="Arial" w:cs="Arial"/>
          <w:b/>
          <w:sz w:val="28"/>
          <w:szCs w:val="28"/>
        </w:rPr>
        <w:t>Delivery</w:t>
      </w:r>
      <w:r w:rsidR="009369E7">
        <w:rPr>
          <w:rFonts w:ascii="Arial" w:hAnsi="Arial" w:cs="Arial"/>
          <w:b/>
          <w:sz w:val="28"/>
          <w:szCs w:val="28"/>
        </w:rPr>
        <w:t>:</w:t>
      </w:r>
      <w:r w:rsidRPr="00824495">
        <w:rPr>
          <w:rFonts w:ascii="Arial" w:hAnsi="Arial" w:cs="Arial"/>
          <w:b/>
          <w:sz w:val="28"/>
          <w:szCs w:val="28"/>
        </w:rPr>
        <w:t xml:space="preserve"> </w:t>
      </w:r>
      <w:r w:rsidRPr="009369E7">
        <w:rPr>
          <w:rFonts w:ascii="Arial" w:hAnsi="Arial" w:cs="Arial"/>
          <w:i/>
        </w:rPr>
        <w:t>(Check Applicable Box)</w:t>
      </w:r>
    </w:p>
    <w:p w14:paraId="37D16EA4" w14:textId="77777777" w:rsidR="00824495" w:rsidRPr="002D67A8" w:rsidRDefault="00824495" w:rsidP="00AE3A54">
      <w:pPr>
        <w:pBdr>
          <w:top w:val="single" w:sz="4" w:space="0" w:color="auto"/>
          <w:left w:val="single" w:sz="4" w:space="4" w:color="auto"/>
          <w:bottom w:val="single" w:sz="4" w:space="6" w:color="auto"/>
          <w:right w:val="single" w:sz="4" w:space="1" w:color="auto"/>
        </w:pBdr>
        <w:rPr>
          <w:rFonts w:ascii="Arial" w:hAnsi="Arial" w:cs="Arial"/>
          <w:sz w:val="8"/>
          <w:szCs w:val="8"/>
        </w:rPr>
      </w:pPr>
    </w:p>
    <w:p w14:paraId="788E4DC2" w14:textId="77777777" w:rsidR="009E059A" w:rsidRPr="00A018FD" w:rsidRDefault="00F742B1" w:rsidP="00AE3A54">
      <w:pPr>
        <w:pBdr>
          <w:top w:val="single" w:sz="4" w:space="0" w:color="auto"/>
          <w:left w:val="single" w:sz="4" w:space="4" w:color="auto"/>
          <w:bottom w:val="single" w:sz="4" w:space="6" w:color="auto"/>
          <w:right w:val="single" w:sz="4" w:space="1" w:color="auto"/>
        </w:pBdr>
        <w:rPr>
          <w:rFonts w:ascii="Arial" w:hAnsi="Arial" w:cs="Arial"/>
          <w:sz w:val="18"/>
          <w:szCs w:val="18"/>
          <w:u w:val="single"/>
        </w:rPr>
      </w:pPr>
      <w:r w:rsidRPr="00C27FDE">
        <w:rPr>
          <w:rFonts w:ascii="Arial" w:hAnsi="Arial" w:cs="Arial"/>
          <w:sz w:val="18"/>
          <w:szCs w:val="18"/>
        </w:rPr>
        <w:fldChar w:fldCharType="begin">
          <w:ffData>
            <w:name w:val=""/>
            <w:enabled/>
            <w:calcOnExit w:val="0"/>
            <w:checkBox>
              <w:sizeAuto/>
              <w:default w:val="0"/>
            </w:checkBox>
          </w:ffData>
        </w:fldChar>
      </w:r>
      <w:r w:rsidRPr="00C27FDE">
        <w:rPr>
          <w:rFonts w:ascii="Arial" w:hAnsi="Arial" w:cs="Arial"/>
          <w:sz w:val="18"/>
          <w:szCs w:val="18"/>
        </w:rPr>
        <w:instrText xml:space="preserve"> FORMCHECKBOX </w:instrText>
      </w:r>
      <w:r w:rsidRPr="00C27FDE">
        <w:rPr>
          <w:rFonts w:ascii="Arial" w:hAnsi="Arial" w:cs="Arial"/>
          <w:sz w:val="18"/>
          <w:szCs w:val="18"/>
        </w:rPr>
      </w:r>
      <w:r w:rsidRPr="00C27FDE">
        <w:rPr>
          <w:rFonts w:ascii="Arial" w:hAnsi="Arial" w:cs="Arial"/>
          <w:sz w:val="18"/>
          <w:szCs w:val="18"/>
        </w:rPr>
        <w:fldChar w:fldCharType="end"/>
      </w:r>
      <w:r w:rsidR="00E9121F" w:rsidRPr="00C27FDE">
        <w:rPr>
          <w:rFonts w:ascii="Arial" w:hAnsi="Arial" w:cs="Arial"/>
          <w:sz w:val="18"/>
          <w:szCs w:val="18"/>
        </w:rPr>
        <w:t xml:space="preserve">  </w:t>
      </w:r>
      <w:r w:rsidR="00770487" w:rsidRPr="00C27FDE">
        <w:rPr>
          <w:rFonts w:ascii="Arial" w:hAnsi="Arial" w:cs="Arial"/>
          <w:sz w:val="18"/>
          <w:szCs w:val="18"/>
        </w:rPr>
        <w:t>Re</w:t>
      </w:r>
      <w:r w:rsidR="00AE3A54">
        <w:rPr>
          <w:rFonts w:ascii="Arial" w:hAnsi="Arial" w:cs="Arial"/>
          <w:sz w:val="18"/>
          <w:szCs w:val="18"/>
        </w:rPr>
        <w:t xml:space="preserve">pair/Rework     </w:t>
      </w:r>
      <w:r w:rsidRPr="00C27FDE">
        <w:rPr>
          <w:rFonts w:ascii="Arial" w:hAnsi="Arial" w:cs="Arial"/>
          <w:sz w:val="18"/>
          <w:szCs w:val="18"/>
        </w:rPr>
        <w:fldChar w:fldCharType="begin">
          <w:ffData>
            <w:name w:val="Check9"/>
            <w:enabled/>
            <w:calcOnExit w:val="0"/>
            <w:checkBox>
              <w:sizeAuto/>
              <w:default w:val="0"/>
            </w:checkBox>
          </w:ffData>
        </w:fldChar>
      </w:r>
      <w:r w:rsidRPr="00C27FDE">
        <w:rPr>
          <w:rFonts w:ascii="Arial" w:hAnsi="Arial" w:cs="Arial"/>
          <w:sz w:val="18"/>
          <w:szCs w:val="18"/>
        </w:rPr>
        <w:instrText xml:space="preserve"> FORMCHECKBOX </w:instrText>
      </w:r>
      <w:r w:rsidRPr="00C27FDE">
        <w:rPr>
          <w:rFonts w:ascii="Arial" w:hAnsi="Arial" w:cs="Arial"/>
          <w:sz w:val="18"/>
          <w:szCs w:val="18"/>
        </w:rPr>
      </w:r>
      <w:r w:rsidRPr="00C27FDE">
        <w:rPr>
          <w:rFonts w:ascii="Arial" w:hAnsi="Arial" w:cs="Arial"/>
          <w:sz w:val="18"/>
          <w:szCs w:val="18"/>
        </w:rPr>
        <w:fldChar w:fldCharType="end"/>
      </w:r>
      <w:r w:rsidR="00AE3A54">
        <w:rPr>
          <w:rFonts w:ascii="Arial" w:hAnsi="Arial" w:cs="Arial"/>
          <w:sz w:val="18"/>
          <w:szCs w:val="18"/>
        </w:rPr>
        <w:t xml:space="preserve">  Evaluation     </w:t>
      </w:r>
      <w:r w:rsidRPr="00C27FDE">
        <w:rPr>
          <w:rFonts w:ascii="Arial" w:hAnsi="Arial" w:cs="Arial"/>
          <w:sz w:val="18"/>
          <w:szCs w:val="18"/>
        </w:rPr>
        <w:fldChar w:fldCharType="begin">
          <w:ffData>
            <w:name w:val=""/>
            <w:enabled/>
            <w:calcOnExit w:val="0"/>
            <w:checkBox>
              <w:sizeAuto/>
              <w:default w:val="0"/>
            </w:checkBox>
          </w:ffData>
        </w:fldChar>
      </w:r>
      <w:r w:rsidRPr="00C27FDE">
        <w:rPr>
          <w:rFonts w:ascii="Arial" w:hAnsi="Arial" w:cs="Arial"/>
          <w:sz w:val="18"/>
          <w:szCs w:val="18"/>
        </w:rPr>
        <w:instrText xml:space="preserve"> FORMCHECKBOX </w:instrText>
      </w:r>
      <w:r w:rsidRPr="00C27FDE">
        <w:rPr>
          <w:rFonts w:ascii="Arial" w:hAnsi="Arial" w:cs="Arial"/>
          <w:sz w:val="18"/>
          <w:szCs w:val="18"/>
        </w:rPr>
      </w:r>
      <w:r w:rsidRPr="00C27FDE">
        <w:rPr>
          <w:rFonts w:ascii="Arial" w:hAnsi="Arial" w:cs="Arial"/>
          <w:sz w:val="18"/>
          <w:szCs w:val="18"/>
        </w:rPr>
        <w:fldChar w:fldCharType="end"/>
      </w:r>
      <w:r w:rsidRPr="00C27FDE">
        <w:rPr>
          <w:rFonts w:ascii="Arial" w:hAnsi="Arial" w:cs="Arial"/>
          <w:sz w:val="18"/>
          <w:szCs w:val="18"/>
        </w:rPr>
        <w:t xml:space="preserve">  Failure Analysis</w:t>
      </w:r>
      <w:r w:rsidR="00AE3A54">
        <w:rPr>
          <w:rFonts w:ascii="Arial" w:hAnsi="Arial" w:cs="Arial"/>
          <w:sz w:val="18"/>
          <w:szCs w:val="18"/>
        </w:rPr>
        <w:t xml:space="preserve">     </w:t>
      </w:r>
      <w:r w:rsidR="009E059A" w:rsidRPr="00C27FDE">
        <w:rPr>
          <w:rFonts w:ascii="Arial" w:hAnsi="Arial" w:cs="Arial"/>
          <w:sz w:val="18"/>
          <w:szCs w:val="18"/>
        </w:rPr>
        <w:fldChar w:fldCharType="begin">
          <w:ffData>
            <w:name w:val=""/>
            <w:enabled/>
            <w:calcOnExit w:val="0"/>
            <w:checkBox>
              <w:sizeAuto/>
              <w:default w:val="0"/>
            </w:checkBox>
          </w:ffData>
        </w:fldChar>
      </w:r>
      <w:r w:rsidR="009E059A" w:rsidRPr="00C27FDE">
        <w:rPr>
          <w:rFonts w:ascii="Arial" w:hAnsi="Arial" w:cs="Arial"/>
          <w:sz w:val="18"/>
          <w:szCs w:val="18"/>
        </w:rPr>
        <w:instrText xml:space="preserve"> FORMCHECKBOX </w:instrText>
      </w:r>
      <w:r w:rsidR="009E059A" w:rsidRPr="00C27FDE">
        <w:rPr>
          <w:rFonts w:ascii="Arial" w:hAnsi="Arial" w:cs="Arial"/>
          <w:sz w:val="18"/>
          <w:szCs w:val="18"/>
        </w:rPr>
      </w:r>
      <w:r w:rsidR="009E059A" w:rsidRPr="00C27FDE">
        <w:rPr>
          <w:rFonts w:ascii="Arial" w:hAnsi="Arial" w:cs="Arial"/>
          <w:sz w:val="18"/>
          <w:szCs w:val="18"/>
        </w:rPr>
        <w:fldChar w:fldCharType="end"/>
      </w:r>
      <w:r w:rsidR="009E059A" w:rsidRPr="00C27FDE">
        <w:rPr>
          <w:rFonts w:ascii="Arial" w:hAnsi="Arial" w:cs="Arial"/>
          <w:sz w:val="18"/>
          <w:szCs w:val="18"/>
        </w:rPr>
        <w:t xml:space="preserve">  Customer </w:t>
      </w:r>
      <w:r w:rsidR="00770487" w:rsidRPr="00C27FDE">
        <w:rPr>
          <w:rFonts w:ascii="Arial" w:hAnsi="Arial" w:cs="Arial"/>
          <w:sz w:val="18"/>
          <w:szCs w:val="18"/>
        </w:rPr>
        <w:t>Return</w:t>
      </w:r>
      <w:r w:rsidR="00AE3A54">
        <w:rPr>
          <w:rFonts w:ascii="Arial" w:hAnsi="Arial" w:cs="Arial"/>
          <w:sz w:val="18"/>
          <w:szCs w:val="18"/>
        </w:rPr>
        <w:t xml:space="preserve">     </w:t>
      </w:r>
      <w:r w:rsidR="009E059A" w:rsidRPr="00C27FDE">
        <w:rPr>
          <w:rFonts w:ascii="Arial" w:hAnsi="Arial" w:cs="Arial"/>
          <w:sz w:val="18"/>
          <w:szCs w:val="18"/>
        </w:rPr>
        <w:fldChar w:fldCharType="begin">
          <w:ffData>
            <w:name w:val=""/>
            <w:enabled/>
            <w:calcOnExit w:val="0"/>
            <w:checkBox>
              <w:sizeAuto/>
              <w:default w:val="0"/>
            </w:checkBox>
          </w:ffData>
        </w:fldChar>
      </w:r>
      <w:r w:rsidR="009E059A" w:rsidRPr="00C27FDE">
        <w:rPr>
          <w:rFonts w:ascii="Arial" w:hAnsi="Arial" w:cs="Arial"/>
          <w:sz w:val="18"/>
          <w:szCs w:val="18"/>
        </w:rPr>
        <w:instrText xml:space="preserve"> FORMCHECKBOX </w:instrText>
      </w:r>
      <w:r w:rsidR="009E059A" w:rsidRPr="00C27FDE">
        <w:rPr>
          <w:rFonts w:ascii="Arial" w:hAnsi="Arial" w:cs="Arial"/>
          <w:sz w:val="18"/>
          <w:szCs w:val="18"/>
        </w:rPr>
      </w:r>
      <w:r w:rsidR="009E059A" w:rsidRPr="00C27FDE">
        <w:rPr>
          <w:rFonts w:ascii="Arial" w:hAnsi="Arial" w:cs="Arial"/>
          <w:sz w:val="18"/>
          <w:szCs w:val="18"/>
        </w:rPr>
        <w:fldChar w:fldCharType="end"/>
      </w:r>
      <w:r w:rsidR="009E059A" w:rsidRPr="00C27FDE">
        <w:rPr>
          <w:rFonts w:ascii="Arial" w:hAnsi="Arial" w:cs="Arial"/>
          <w:sz w:val="18"/>
          <w:szCs w:val="18"/>
        </w:rPr>
        <w:t xml:space="preserve">  Other</w:t>
      </w:r>
      <w:r w:rsidR="00A018FD">
        <w:rPr>
          <w:rFonts w:ascii="Arial" w:hAnsi="Arial" w:cs="Arial"/>
          <w:sz w:val="18"/>
          <w:szCs w:val="18"/>
        </w:rPr>
        <w:t>:</w:t>
      </w:r>
      <w:r w:rsidR="008E2C16">
        <w:rPr>
          <w:rFonts w:ascii="Arial" w:hAnsi="Arial" w:cs="Arial"/>
          <w:sz w:val="18"/>
          <w:szCs w:val="18"/>
        </w:rPr>
        <w:t xml:space="preserve"> </w:t>
      </w:r>
      <w:r w:rsidR="005077F3">
        <w:rPr>
          <w:rFonts w:ascii="Arial" w:hAnsi="Arial" w:cs="Arial"/>
          <w:sz w:val="18"/>
          <w:szCs w:val="18"/>
        </w:rPr>
        <w:fldChar w:fldCharType="begin">
          <w:ffData>
            <w:name w:val="Text11"/>
            <w:enabled/>
            <w:calcOnExit w:val="0"/>
            <w:textInput>
              <w:maxLength w:val="25"/>
            </w:textInput>
          </w:ffData>
        </w:fldChar>
      </w:r>
      <w:bookmarkStart w:id="15" w:name="Text11"/>
      <w:r w:rsidR="005077F3">
        <w:rPr>
          <w:rFonts w:ascii="Arial" w:hAnsi="Arial" w:cs="Arial"/>
          <w:sz w:val="18"/>
          <w:szCs w:val="18"/>
        </w:rPr>
        <w:instrText xml:space="preserve"> FORMTEXT </w:instrText>
      </w:r>
      <w:r w:rsidR="005077F3">
        <w:rPr>
          <w:rFonts w:ascii="Arial" w:hAnsi="Arial" w:cs="Arial"/>
          <w:sz w:val="18"/>
          <w:szCs w:val="18"/>
        </w:rPr>
      </w:r>
      <w:r w:rsidR="005077F3">
        <w:rPr>
          <w:rFonts w:ascii="Arial" w:hAnsi="Arial" w:cs="Arial"/>
          <w:sz w:val="18"/>
          <w:szCs w:val="18"/>
        </w:rPr>
        <w:fldChar w:fldCharType="separate"/>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noProof/>
          <w:sz w:val="18"/>
          <w:szCs w:val="18"/>
        </w:rPr>
        <w:t> </w:t>
      </w:r>
      <w:r w:rsidR="005077F3">
        <w:rPr>
          <w:rFonts w:ascii="Arial" w:hAnsi="Arial" w:cs="Arial"/>
          <w:sz w:val="18"/>
          <w:szCs w:val="18"/>
        </w:rPr>
        <w:fldChar w:fldCharType="end"/>
      </w:r>
      <w:bookmarkEnd w:id="15"/>
    </w:p>
    <w:p w14:paraId="064A16EC" w14:textId="77777777" w:rsidR="0034393E" w:rsidRPr="00824495" w:rsidRDefault="0034393E">
      <w:pPr>
        <w:rPr>
          <w:rFonts w:ascii="Arial" w:hAnsi="Arial" w:cs="Arial"/>
          <w:b/>
          <w:color w:val="FF0000"/>
          <w:sz w:val="16"/>
          <w:szCs w:val="16"/>
        </w:rPr>
      </w:pPr>
    </w:p>
    <w:p w14:paraId="635E108F" w14:textId="77777777" w:rsidR="00F57F33" w:rsidRDefault="0034393E" w:rsidP="00262E4F">
      <w:pPr>
        <w:pBdr>
          <w:top w:val="single" w:sz="4" w:space="1" w:color="auto"/>
          <w:left w:val="single" w:sz="4" w:space="4" w:color="auto"/>
          <w:bottom w:val="single" w:sz="4" w:space="2" w:color="auto"/>
          <w:right w:val="single" w:sz="4" w:space="0" w:color="auto"/>
        </w:pBdr>
        <w:shd w:val="clear" w:color="auto" w:fill="BFBFBF"/>
        <w:tabs>
          <w:tab w:val="right" w:pos="10886"/>
        </w:tabs>
        <w:rPr>
          <w:rFonts w:ascii="Arial" w:hAnsi="Arial" w:cs="Arial"/>
          <w:b/>
          <w:sz w:val="28"/>
          <w:szCs w:val="28"/>
        </w:rPr>
      </w:pPr>
      <w:r w:rsidRPr="00824495">
        <w:rPr>
          <w:rFonts w:ascii="Arial" w:hAnsi="Arial" w:cs="Arial"/>
          <w:b/>
          <w:sz w:val="28"/>
          <w:szCs w:val="28"/>
        </w:rPr>
        <w:t>SECTION III.  Contamination or Chemical Exposure Information – Include SDS(s)</w:t>
      </w:r>
    </w:p>
    <w:p w14:paraId="2AAE19F6" w14:textId="77777777" w:rsidR="00F57F33" w:rsidRPr="00262E4F" w:rsidRDefault="00F57F33" w:rsidP="00262E4F">
      <w:pPr>
        <w:pBdr>
          <w:top w:val="single" w:sz="4" w:space="1" w:color="auto"/>
          <w:left w:val="single" w:sz="4" w:space="4" w:color="auto"/>
          <w:bottom w:val="single" w:sz="4" w:space="2" w:color="auto"/>
          <w:right w:val="single" w:sz="4" w:space="0" w:color="auto"/>
        </w:pBdr>
        <w:shd w:val="clear" w:color="auto" w:fill="BFBFBF"/>
        <w:tabs>
          <w:tab w:val="right" w:pos="10886"/>
        </w:tabs>
        <w:rPr>
          <w:rFonts w:ascii="Arial" w:hAnsi="Arial" w:cs="Arial"/>
          <w:b/>
          <w:sz w:val="8"/>
          <w:szCs w:val="8"/>
        </w:rPr>
      </w:pPr>
    </w:p>
    <w:p w14:paraId="7426CE4D" w14:textId="77777777" w:rsidR="00F57F33" w:rsidRDefault="00F57F33" w:rsidP="00C07B6C">
      <w:pPr>
        <w:pBdr>
          <w:top w:val="single" w:sz="4" w:space="1" w:color="auto"/>
          <w:left w:val="single" w:sz="4" w:space="4" w:color="auto"/>
          <w:bottom w:val="single" w:sz="4" w:space="2" w:color="auto"/>
          <w:right w:val="single" w:sz="4" w:space="0" w:color="auto"/>
        </w:pBdr>
        <w:tabs>
          <w:tab w:val="right" w:pos="10886"/>
        </w:tabs>
        <w:rPr>
          <w:rFonts w:ascii="Arial" w:hAnsi="Arial" w:cs="Arial"/>
          <w:b/>
          <w:i/>
          <w:color w:val="FF0000"/>
        </w:rPr>
      </w:pPr>
      <w:r w:rsidRPr="009369E7">
        <w:rPr>
          <w:rFonts w:ascii="Arial" w:hAnsi="Arial" w:cs="Arial"/>
          <w:i/>
        </w:rPr>
        <w:fldChar w:fldCharType="begin">
          <w:ffData>
            <w:name w:val=""/>
            <w:enabled/>
            <w:calcOnExit w:val="0"/>
            <w:checkBox>
              <w:sizeAuto/>
              <w:default w:val="0"/>
            </w:checkBox>
          </w:ffData>
        </w:fldChar>
      </w:r>
      <w:r w:rsidRPr="009369E7">
        <w:rPr>
          <w:rFonts w:ascii="Arial" w:hAnsi="Arial" w:cs="Arial"/>
          <w:i/>
        </w:rPr>
        <w:instrText xml:space="preserve"> FORMCHECKBOX </w:instrText>
      </w:r>
      <w:r w:rsidRPr="009369E7">
        <w:rPr>
          <w:rFonts w:ascii="Arial" w:hAnsi="Arial" w:cs="Arial"/>
          <w:i/>
        </w:rPr>
      </w:r>
      <w:r w:rsidRPr="009369E7">
        <w:rPr>
          <w:rFonts w:ascii="Arial" w:hAnsi="Arial" w:cs="Arial"/>
          <w:i/>
        </w:rPr>
        <w:fldChar w:fldCharType="end"/>
      </w:r>
      <w:r w:rsidRPr="009369E7">
        <w:rPr>
          <w:rFonts w:ascii="Arial" w:hAnsi="Arial" w:cs="Arial"/>
          <w:i/>
        </w:rPr>
        <w:t xml:space="preserve">  </w:t>
      </w:r>
      <w:r>
        <w:rPr>
          <w:rFonts w:ascii="Arial" w:hAnsi="Arial" w:cs="Arial"/>
          <w:i/>
        </w:rPr>
        <w:t xml:space="preserve">N/A: </w:t>
      </w:r>
      <w:r w:rsidRPr="003F7ED4">
        <w:rPr>
          <w:rFonts w:ascii="Arial" w:hAnsi="Arial" w:cs="Arial"/>
          <w:b/>
          <w:i/>
          <w:color w:val="FF0000"/>
          <w:sz w:val="16"/>
          <w:szCs w:val="16"/>
        </w:rPr>
        <w:t xml:space="preserve">Check </w:t>
      </w:r>
      <w:r w:rsidR="00BD0627" w:rsidRPr="003F7ED4">
        <w:rPr>
          <w:rFonts w:ascii="Arial" w:hAnsi="Arial" w:cs="Arial"/>
          <w:b/>
          <w:i/>
          <w:color w:val="FF0000"/>
          <w:sz w:val="16"/>
          <w:szCs w:val="16"/>
        </w:rPr>
        <w:t xml:space="preserve">only </w:t>
      </w:r>
      <w:r w:rsidRPr="003F7ED4">
        <w:rPr>
          <w:rFonts w:ascii="Arial" w:hAnsi="Arial" w:cs="Arial"/>
          <w:b/>
          <w:i/>
          <w:color w:val="FF0000"/>
          <w:sz w:val="16"/>
          <w:szCs w:val="16"/>
        </w:rPr>
        <w:t>if section III do</w:t>
      </w:r>
      <w:r w:rsidR="003F7ED4" w:rsidRPr="003F7ED4">
        <w:rPr>
          <w:rFonts w:ascii="Arial" w:hAnsi="Arial" w:cs="Arial"/>
          <w:b/>
          <w:i/>
          <w:color w:val="FF0000"/>
          <w:sz w:val="16"/>
          <w:szCs w:val="16"/>
        </w:rPr>
        <w:t>es not apply because the item is new and</w:t>
      </w:r>
      <w:r w:rsidRPr="003F7ED4">
        <w:rPr>
          <w:rFonts w:ascii="Arial" w:hAnsi="Arial" w:cs="Arial"/>
          <w:b/>
          <w:i/>
          <w:color w:val="FF0000"/>
          <w:sz w:val="16"/>
          <w:szCs w:val="16"/>
        </w:rPr>
        <w:t xml:space="preserve"> </w:t>
      </w:r>
      <w:r w:rsidR="003F7ED4" w:rsidRPr="003F7ED4">
        <w:rPr>
          <w:rFonts w:ascii="Arial" w:hAnsi="Arial" w:cs="Arial"/>
          <w:b/>
          <w:i/>
          <w:color w:val="FF0000"/>
          <w:sz w:val="16"/>
          <w:szCs w:val="16"/>
        </w:rPr>
        <w:t xml:space="preserve">has </w:t>
      </w:r>
      <w:r w:rsidRPr="003F7ED4">
        <w:rPr>
          <w:rFonts w:ascii="Arial" w:hAnsi="Arial" w:cs="Arial"/>
          <w:b/>
          <w:i/>
          <w:color w:val="FF0000"/>
          <w:sz w:val="16"/>
          <w:szCs w:val="16"/>
        </w:rPr>
        <w:t xml:space="preserve">never been exposed to </w:t>
      </w:r>
      <w:r w:rsidR="003F7ED4" w:rsidRPr="003F7ED4">
        <w:rPr>
          <w:rFonts w:ascii="Arial" w:hAnsi="Arial" w:cs="Arial"/>
          <w:b/>
          <w:i/>
          <w:color w:val="FF0000"/>
          <w:sz w:val="16"/>
          <w:szCs w:val="16"/>
        </w:rPr>
        <w:t xml:space="preserve">hazardous </w:t>
      </w:r>
      <w:r w:rsidR="00693802" w:rsidRPr="003F7ED4">
        <w:rPr>
          <w:rFonts w:ascii="Arial" w:hAnsi="Arial" w:cs="Arial"/>
          <w:b/>
          <w:i/>
          <w:color w:val="FF0000"/>
          <w:sz w:val="16"/>
          <w:szCs w:val="16"/>
        </w:rPr>
        <w:t>c</w:t>
      </w:r>
      <w:r w:rsidR="00262E4F" w:rsidRPr="003F7ED4">
        <w:rPr>
          <w:rFonts w:ascii="Arial" w:hAnsi="Arial" w:cs="Arial"/>
          <w:b/>
          <w:i/>
          <w:color w:val="FF0000"/>
          <w:sz w:val="16"/>
          <w:szCs w:val="16"/>
        </w:rPr>
        <w:t>hemical</w:t>
      </w:r>
      <w:r w:rsidR="003F7ED4" w:rsidRPr="003F7ED4">
        <w:rPr>
          <w:rFonts w:ascii="Arial" w:hAnsi="Arial" w:cs="Arial"/>
          <w:b/>
          <w:i/>
          <w:color w:val="FF0000"/>
          <w:sz w:val="16"/>
          <w:szCs w:val="16"/>
        </w:rPr>
        <w:t>(s).</w:t>
      </w:r>
    </w:p>
    <w:p w14:paraId="0FC55B4F" w14:textId="77777777" w:rsidR="00262E4F" w:rsidRDefault="00262E4F" w:rsidP="0034393E">
      <w:pPr>
        <w:pBdr>
          <w:top w:val="single" w:sz="4" w:space="1" w:color="auto"/>
          <w:left w:val="single" w:sz="4" w:space="4" w:color="auto"/>
          <w:bottom w:val="single" w:sz="4" w:space="11" w:color="auto"/>
          <w:right w:val="single" w:sz="4" w:space="0" w:color="auto"/>
        </w:pBdr>
        <w:rPr>
          <w:rFonts w:ascii="Arial" w:hAnsi="Arial" w:cs="Arial"/>
          <w:sz w:val="18"/>
          <w:szCs w:val="18"/>
        </w:rPr>
      </w:pPr>
    </w:p>
    <w:p w14:paraId="214C9894" w14:textId="77777777" w:rsidR="009876C7" w:rsidRPr="00C27FDE" w:rsidRDefault="00535D5B" w:rsidP="0034393E">
      <w:pPr>
        <w:pBdr>
          <w:top w:val="single" w:sz="4" w:space="1" w:color="auto"/>
          <w:left w:val="single" w:sz="4" w:space="4" w:color="auto"/>
          <w:bottom w:val="single" w:sz="4" w:space="11" w:color="auto"/>
          <w:right w:val="single" w:sz="4" w:space="0" w:color="auto"/>
        </w:pBdr>
        <w:rPr>
          <w:rFonts w:ascii="Arial" w:hAnsi="Arial" w:cs="Arial"/>
          <w:sz w:val="18"/>
          <w:szCs w:val="18"/>
        </w:rPr>
      </w:pPr>
      <w:r w:rsidRPr="00C27FDE">
        <w:rPr>
          <w:rFonts w:ascii="Arial" w:hAnsi="Arial" w:cs="Arial"/>
          <w:sz w:val="18"/>
          <w:szCs w:val="18"/>
        </w:rPr>
        <w:t xml:space="preserve">Please check the category(s) below that </w:t>
      </w:r>
      <w:r w:rsidR="00D536BC" w:rsidRPr="00C27FDE">
        <w:rPr>
          <w:rFonts w:ascii="Arial" w:hAnsi="Arial" w:cs="Arial"/>
          <w:sz w:val="18"/>
          <w:szCs w:val="18"/>
        </w:rPr>
        <w:t>is</w:t>
      </w:r>
      <w:r w:rsidRPr="00C27FDE">
        <w:rPr>
          <w:rFonts w:ascii="Arial" w:hAnsi="Arial" w:cs="Arial"/>
          <w:sz w:val="18"/>
          <w:szCs w:val="18"/>
        </w:rPr>
        <w:t xml:space="preserve"> the best indi</w:t>
      </w:r>
      <w:r w:rsidR="00CF648F" w:rsidRPr="00C27FDE">
        <w:rPr>
          <w:rFonts w:ascii="Arial" w:hAnsi="Arial" w:cs="Arial"/>
          <w:sz w:val="18"/>
          <w:szCs w:val="18"/>
        </w:rPr>
        <w:t xml:space="preserve">cator of the major contaminants </w:t>
      </w:r>
      <w:r w:rsidRPr="00C27FDE">
        <w:rPr>
          <w:rFonts w:ascii="Arial" w:hAnsi="Arial" w:cs="Arial"/>
          <w:sz w:val="18"/>
          <w:szCs w:val="18"/>
        </w:rPr>
        <w:t xml:space="preserve">this </w:t>
      </w:r>
      <w:r w:rsidR="00D536BC" w:rsidRPr="00C27FDE">
        <w:rPr>
          <w:rFonts w:ascii="Arial" w:hAnsi="Arial" w:cs="Arial"/>
          <w:sz w:val="18"/>
          <w:szCs w:val="18"/>
        </w:rPr>
        <w:t xml:space="preserve">system </w:t>
      </w:r>
      <w:r w:rsidRPr="00C27FDE">
        <w:rPr>
          <w:rFonts w:ascii="Arial" w:hAnsi="Arial" w:cs="Arial"/>
          <w:sz w:val="18"/>
          <w:szCs w:val="18"/>
        </w:rPr>
        <w:t>has been exposed to.  Check all that apply and list chemicals or by-products for each category:</w:t>
      </w:r>
      <w:r w:rsidR="004E5905" w:rsidRPr="00C27FDE">
        <w:rPr>
          <w:rFonts w:ascii="Arial" w:hAnsi="Arial" w:cs="Arial"/>
          <w:sz w:val="18"/>
          <w:szCs w:val="18"/>
        </w:rPr>
        <w:t xml:space="preserve"> (Spelling out chemical names</w:t>
      </w:r>
      <w:r w:rsidR="00521FDF" w:rsidRPr="00C27FDE">
        <w:rPr>
          <w:rFonts w:ascii="Arial" w:hAnsi="Arial" w:cs="Arial"/>
          <w:sz w:val="18"/>
          <w:szCs w:val="18"/>
        </w:rPr>
        <w:t>.  Do not use chemical formulas or acronyms</w:t>
      </w:r>
      <w:r w:rsidR="004E5905" w:rsidRPr="00C27FDE">
        <w:rPr>
          <w:rFonts w:ascii="Arial" w:hAnsi="Arial" w:cs="Arial"/>
          <w:sz w:val="18"/>
          <w:szCs w:val="18"/>
        </w:rPr>
        <w:t>)</w:t>
      </w:r>
      <w:r w:rsidR="009876C7" w:rsidRPr="00C27FDE">
        <w:rPr>
          <w:rFonts w:ascii="Arial" w:hAnsi="Arial" w:cs="Arial"/>
          <w:sz w:val="18"/>
          <w:szCs w:val="18"/>
        </w:rPr>
        <w:tab/>
      </w:r>
    </w:p>
    <w:p w14:paraId="1286260F" w14:textId="77777777" w:rsidR="00C45356" w:rsidRPr="002D67A8" w:rsidRDefault="009876C7" w:rsidP="00AE3A54">
      <w:pPr>
        <w:pBdr>
          <w:top w:val="single" w:sz="4" w:space="1" w:color="auto"/>
          <w:left w:val="single" w:sz="4" w:space="4" w:color="auto"/>
          <w:bottom w:val="single" w:sz="4" w:space="11" w:color="auto"/>
          <w:right w:val="single" w:sz="4" w:space="0" w:color="auto"/>
        </w:pBdr>
        <w:rPr>
          <w:rFonts w:ascii="Arial" w:hAnsi="Arial" w:cs="Arial"/>
          <w:sz w:val="16"/>
          <w:szCs w:val="16"/>
        </w:rPr>
      </w:pPr>
      <w:r w:rsidRPr="002D67A8">
        <w:rPr>
          <w:rFonts w:ascii="Arial" w:hAnsi="Arial" w:cs="Arial"/>
          <w:sz w:val="16"/>
          <w:szCs w:val="16"/>
        </w:rPr>
        <w:t xml:space="preserve">                                                                                          </w:t>
      </w:r>
    </w:p>
    <w:p w14:paraId="3F6EBB15" w14:textId="77777777" w:rsidR="008E2C16" w:rsidRDefault="008D7D4B" w:rsidP="0034393E">
      <w:pPr>
        <w:pBdr>
          <w:top w:val="single" w:sz="4" w:space="1" w:color="auto"/>
          <w:left w:val="single" w:sz="4" w:space="4" w:color="auto"/>
          <w:bottom w:val="single" w:sz="4" w:space="11" w:color="auto"/>
          <w:right w:val="single" w:sz="4" w:space="0" w:color="auto"/>
        </w:pBdr>
        <w:rPr>
          <w:rFonts w:ascii="Arial" w:hAnsi="Arial" w:cs="Arial"/>
          <w:sz w:val="18"/>
          <w:szCs w:val="18"/>
        </w:rPr>
      </w:pPr>
      <w:r w:rsidRPr="00C27FDE">
        <w:rPr>
          <w:rFonts w:ascii="Arial" w:hAnsi="Arial" w:cs="Arial"/>
          <w:sz w:val="18"/>
          <w:szCs w:val="18"/>
        </w:rPr>
        <w:t>Describe Environment</w:t>
      </w:r>
      <w:r w:rsidR="007D163C">
        <w:rPr>
          <w:rFonts w:ascii="Arial" w:hAnsi="Arial" w:cs="Arial"/>
          <w:sz w:val="18"/>
          <w:szCs w:val="18"/>
        </w:rPr>
        <w:t>:</w:t>
      </w:r>
      <w:r w:rsidR="008E2C16">
        <w:rPr>
          <w:rFonts w:ascii="Arial" w:hAnsi="Arial" w:cs="Arial"/>
          <w:sz w:val="18"/>
          <w:szCs w:val="18"/>
        </w:rPr>
        <w:t xml:space="preserve"> </w:t>
      </w:r>
      <w:r w:rsidR="003A495B">
        <w:rPr>
          <w:rFonts w:ascii="Arial" w:hAnsi="Arial" w:cs="Arial"/>
          <w:sz w:val="18"/>
          <w:szCs w:val="18"/>
        </w:rPr>
        <w:fldChar w:fldCharType="begin">
          <w:ffData>
            <w:name w:val="Text12"/>
            <w:enabled/>
            <w:calcOnExit w:val="0"/>
            <w:textInput>
              <w:maxLength w:val="150"/>
            </w:textInput>
          </w:ffData>
        </w:fldChar>
      </w:r>
      <w:bookmarkStart w:id="16" w:name="Text12"/>
      <w:r w:rsidR="003A495B">
        <w:rPr>
          <w:rFonts w:ascii="Arial" w:hAnsi="Arial" w:cs="Arial"/>
          <w:sz w:val="18"/>
          <w:szCs w:val="18"/>
        </w:rPr>
        <w:instrText xml:space="preserve"> FORMTEXT </w:instrText>
      </w:r>
      <w:r w:rsidR="003A495B">
        <w:rPr>
          <w:rFonts w:ascii="Arial" w:hAnsi="Arial" w:cs="Arial"/>
          <w:sz w:val="18"/>
          <w:szCs w:val="18"/>
        </w:rPr>
      </w:r>
      <w:r w:rsidR="003A495B">
        <w:rPr>
          <w:rFonts w:ascii="Arial" w:hAnsi="Arial" w:cs="Arial"/>
          <w:sz w:val="18"/>
          <w:szCs w:val="18"/>
        </w:rPr>
        <w:fldChar w:fldCharType="separate"/>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sz w:val="18"/>
          <w:szCs w:val="18"/>
        </w:rPr>
        <w:fldChar w:fldCharType="end"/>
      </w:r>
      <w:bookmarkEnd w:id="16"/>
    </w:p>
    <w:p w14:paraId="160BDFDC" w14:textId="77777777" w:rsidR="00C323D8" w:rsidRDefault="00BD0627" w:rsidP="001E0EC5">
      <w:pPr>
        <w:pBdr>
          <w:top w:val="single" w:sz="4" w:space="1" w:color="auto"/>
          <w:left w:val="single" w:sz="4" w:space="4" w:color="auto"/>
          <w:bottom w:val="single" w:sz="4" w:space="11" w:color="auto"/>
          <w:right w:val="single" w:sz="4" w:space="0" w:color="auto"/>
        </w:pBdr>
        <w:tabs>
          <w:tab w:val="left" w:pos="4590"/>
        </w:tabs>
        <w:rPr>
          <w:rFonts w:ascii="Arial" w:hAnsi="Arial" w:cs="Arial"/>
          <w:sz w:val="18"/>
          <w:szCs w:val="18"/>
        </w:rPr>
      </w:pPr>
      <w:r>
        <w:rPr>
          <w:rFonts w:ascii="Arial" w:hAnsi="Arial" w:cs="Arial"/>
          <w:sz w:val="18"/>
          <w:szCs w:val="18"/>
        </w:rPr>
        <w:t xml:space="preserve">     </w:t>
      </w:r>
      <w:r w:rsidR="00EA62FE" w:rsidRPr="00C27FDE">
        <w:rPr>
          <w:rFonts w:ascii="Arial" w:hAnsi="Arial" w:cs="Arial"/>
          <w:sz w:val="18"/>
          <w:szCs w:val="18"/>
        </w:rPr>
        <w:fldChar w:fldCharType="begin">
          <w:ffData>
            <w:name w:val="Check9"/>
            <w:enabled/>
            <w:calcOnExit w:val="0"/>
            <w:checkBox>
              <w:sizeAuto/>
              <w:default w:val="0"/>
            </w:checkBox>
          </w:ffData>
        </w:fldChar>
      </w:r>
      <w:r w:rsidR="00EA62FE" w:rsidRPr="00C27FDE">
        <w:rPr>
          <w:rFonts w:ascii="Arial" w:hAnsi="Arial" w:cs="Arial"/>
          <w:sz w:val="18"/>
          <w:szCs w:val="18"/>
        </w:rPr>
        <w:instrText xml:space="preserve"> FORMCHECKBOX </w:instrText>
      </w:r>
      <w:r w:rsidR="00EA62FE" w:rsidRPr="00C27FDE">
        <w:rPr>
          <w:rFonts w:ascii="Arial" w:hAnsi="Arial" w:cs="Arial"/>
          <w:sz w:val="18"/>
          <w:szCs w:val="18"/>
        </w:rPr>
      </w:r>
      <w:r w:rsidR="00EA62FE" w:rsidRPr="00C27FDE">
        <w:rPr>
          <w:rFonts w:ascii="Arial" w:hAnsi="Arial" w:cs="Arial"/>
          <w:sz w:val="18"/>
          <w:szCs w:val="18"/>
        </w:rPr>
        <w:fldChar w:fldCharType="end"/>
      </w:r>
      <w:r w:rsidR="00EA62FE" w:rsidRPr="00C27FDE">
        <w:rPr>
          <w:rFonts w:ascii="Arial" w:hAnsi="Arial" w:cs="Arial"/>
          <w:sz w:val="18"/>
          <w:szCs w:val="18"/>
        </w:rPr>
        <w:t xml:space="preserve">  Inert gas</w:t>
      </w:r>
      <w:r w:rsidR="00EF09FD">
        <w:rPr>
          <w:rFonts w:ascii="Arial" w:hAnsi="Arial" w:cs="Arial"/>
          <w:sz w:val="18"/>
          <w:szCs w:val="18"/>
        </w:rPr>
        <w:t>es:</w:t>
      </w:r>
      <w:r w:rsidR="008E2C16">
        <w:rPr>
          <w:rFonts w:ascii="Arial" w:hAnsi="Arial" w:cs="Arial"/>
          <w:sz w:val="18"/>
          <w:szCs w:val="18"/>
        </w:rPr>
        <w:t xml:space="preserve"> </w:t>
      </w:r>
      <w:r w:rsidR="001E0EC5">
        <w:rPr>
          <w:rFonts w:ascii="Arial" w:hAnsi="Arial" w:cs="Arial"/>
          <w:sz w:val="18"/>
          <w:szCs w:val="18"/>
        </w:rPr>
        <w:tab/>
      </w:r>
      <w:r w:rsidR="00E42D49" w:rsidRPr="00C27FDE">
        <w:rPr>
          <w:rFonts w:ascii="Arial" w:hAnsi="Arial" w:cs="Arial"/>
          <w:sz w:val="18"/>
          <w:szCs w:val="18"/>
        </w:rPr>
        <w:fldChar w:fldCharType="begin">
          <w:ffData>
            <w:name w:val="Check3"/>
            <w:enabled/>
            <w:calcOnExit w:val="0"/>
            <w:checkBox>
              <w:sizeAuto/>
              <w:default w:val="0"/>
            </w:checkBox>
          </w:ffData>
        </w:fldChar>
      </w:r>
      <w:r w:rsidR="00E42D49" w:rsidRPr="00C27FDE">
        <w:rPr>
          <w:rFonts w:ascii="Arial" w:hAnsi="Arial" w:cs="Arial"/>
          <w:sz w:val="18"/>
          <w:szCs w:val="18"/>
        </w:rPr>
        <w:instrText xml:space="preserve"> FORMCHECKBOX </w:instrText>
      </w:r>
      <w:r w:rsidR="00E42D49" w:rsidRPr="00C27FDE">
        <w:rPr>
          <w:rFonts w:ascii="Arial" w:hAnsi="Arial" w:cs="Arial"/>
          <w:sz w:val="18"/>
          <w:szCs w:val="18"/>
        </w:rPr>
      </w:r>
      <w:r w:rsidR="00E42D49" w:rsidRPr="00C27FDE">
        <w:rPr>
          <w:rFonts w:ascii="Arial" w:hAnsi="Arial" w:cs="Arial"/>
          <w:sz w:val="18"/>
          <w:szCs w:val="18"/>
        </w:rPr>
        <w:fldChar w:fldCharType="end"/>
      </w:r>
      <w:r w:rsidR="00E42D49" w:rsidRPr="00C27FDE">
        <w:rPr>
          <w:rFonts w:ascii="Arial" w:hAnsi="Arial" w:cs="Arial"/>
          <w:sz w:val="18"/>
          <w:szCs w:val="18"/>
        </w:rPr>
        <w:t xml:space="preserve">  Copper Process Line</w:t>
      </w:r>
      <w:bookmarkStart w:id="17" w:name="Check3"/>
      <w:r w:rsidR="00C27FDE">
        <w:rPr>
          <w:rFonts w:ascii="Arial" w:hAnsi="Arial" w:cs="Arial"/>
          <w:sz w:val="18"/>
          <w:szCs w:val="18"/>
        </w:rPr>
        <w:tab/>
      </w:r>
      <w:r>
        <w:rPr>
          <w:rFonts w:ascii="Arial" w:hAnsi="Arial" w:cs="Arial"/>
          <w:sz w:val="18"/>
          <w:szCs w:val="18"/>
        </w:rPr>
        <w:t xml:space="preserve">     </w:t>
      </w:r>
      <w:r w:rsidR="00C27FDE" w:rsidRPr="00C27FDE">
        <w:rPr>
          <w:rFonts w:ascii="Arial" w:hAnsi="Arial" w:cs="Arial"/>
          <w:sz w:val="18"/>
          <w:szCs w:val="18"/>
        </w:rPr>
        <w:fldChar w:fldCharType="begin">
          <w:ffData>
            <w:name w:val="Check3"/>
            <w:enabled/>
            <w:calcOnExit w:val="0"/>
            <w:checkBox>
              <w:sizeAuto/>
              <w:default w:val="0"/>
            </w:checkBox>
          </w:ffData>
        </w:fldChar>
      </w:r>
      <w:r w:rsidR="00C27FDE" w:rsidRPr="00C27FDE">
        <w:rPr>
          <w:rFonts w:ascii="Arial" w:hAnsi="Arial" w:cs="Arial"/>
          <w:sz w:val="18"/>
          <w:szCs w:val="18"/>
        </w:rPr>
        <w:instrText xml:space="preserve"> FORMCHECKBOX </w:instrText>
      </w:r>
      <w:r w:rsidR="00C27FDE" w:rsidRPr="00C27FDE">
        <w:rPr>
          <w:rFonts w:ascii="Arial" w:hAnsi="Arial" w:cs="Arial"/>
          <w:sz w:val="18"/>
          <w:szCs w:val="18"/>
        </w:rPr>
      </w:r>
      <w:r w:rsidR="00C27FDE" w:rsidRPr="00C27FDE">
        <w:rPr>
          <w:rFonts w:ascii="Arial" w:hAnsi="Arial" w:cs="Arial"/>
          <w:sz w:val="18"/>
          <w:szCs w:val="18"/>
        </w:rPr>
        <w:fldChar w:fldCharType="end"/>
      </w:r>
      <w:bookmarkEnd w:id="17"/>
      <w:r w:rsidR="00C27FDE" w:rsidRPr="00C27FDE">
        <w:rPr>
          <w:rFonts w:ascii="Arial" w:hAnsi="Arial" w:cs="Arial"/>
          <w:sz w:val="18"/>
          <w:szCs w:val="18"/>
        </w:rPr>
        <w:t xml:space="preserve">  Corrosive</w:t>
      </w:r>
      <w:r w:rsidR="00C323D8">
        <w:rPr>
          <w:rFonts w:ascii="Arial" w:hAnsi="Arial" w:cs="Arial"/>
          <w:sz w:val="18"/>
          <w:szCs w:val="18"/>
        </w:rPr>
        <w:tab/>
      </w:r>
      <w:r w:rsidR="00C323D8">
        <w:rPr>
          <w:rFonts w:ascii="Arial" w:hAnsi="Arial" w:cs="Arial"/>
          <w:sz w:val="18"/>
          <w:szCs w:val="18"/>
        </w:rPr>
        <w:tab/>
      </w:r>
      <w:r w:rsidR="00C323D8" w:rsidRPr="00C27FDE">
        <w:rPr>
          <w:rFonts w:ascii="Arial" w:hAnsi="Arial" w:cs="Arial"/>
          <w:sz w:val="18"/>
          <w:szCs w:val="18"/>
        </w:rPr>
        <w:fldChar w:fldCharType="begin">
          <w:ffData>
            <w:name w:val="Check9"/>
            <w:enabled/>
            <w:calcOnExit w:val="0"/>
            <w:checkBox>
              <w:sizeAuto/>
              <w:default w:val="0"/>
            </w:checkBox>
          </w:ffData>
        </w:fldChar>
      </w:r>
      <w:r w:rsidR="00C323D8" w:rsidRPr="00C27FDE">
        <w:rPr>
          <w:rFonts w:ascii="Arial" w:hAnsi="Arial" w:cs="Arial"/>
          <w:sz w:val="18"/>
          <w:szCs w:val="18"/>
        </w:rPr>
        <w:instrText xml:space="preserve"> FORMCHECKBOX </w:instrText>
      </w:r>
      <w:r w:rsidR="00C323D8" w:rsidRPr="00C27FDE">
        <w:rPr>
          <w:rFonts w:ascii="Arial" w:hAnsi="Arial" w:cs="Arial"/>
          <w:sz w:val="18"/>
          <w:szCs w:val="18"/>
        </w:rPr>
      </w:r>
      <w:r w:rsidR="00C323D8" w:rsidRPr="00C27FDE">
        <w:rPr>
          <w:rFonts w:ascii="Arial" w:hAnsi="Arial" w:cs="Arial"/>
          <w:sz w:val="18"/>
          <w:szCs w:val="18"/>
        </w:rPr>
        <w:fldChar w:fldCharType="end"/>
      </w:r>
      <w:r w:rsidR="00C323D8" w:rsidRPr="00C27FDE">
        <w:rPr>
          <w:rFonts w:ascii="Arial" w:hAnsi="Arial" w:cs="Arial"/>
          <w:sz w:val="18"/>
          <w:szCs w:val="18"/>
        </w:rPr>
        <w:t xml:space="preserve">  Cryogenic</w:t>
      </w:r>
    </w:p>
    <w:p w14:paraId="6097BC7C" w14:textId="77777777" w:rsidR="0062033C" w:rsidRPr="00C323D8" w:rsidRDefault="00C323D8" w:rsidP="001E0EC5">
      <w:pPr>
        <w:pBdr>
          <w:top w:val="single" w:sz="4" w:space="1" w:color="auto"/>
          <w:left w:val="single" w:sz="4" w:space="4" w:color="auto"/>
          <w:bottom w:val="single" w:sz="4" w:space="11" w:color="auto"/>
          <w:right w:val="single" w:sz="4" w:space="0" w:color="auto"/>
        </w:pBdr>
        <w:tabs>
          <w:tab w:val="left" w:pos="4590"/>
        </w:tabs>
        <w:rPr>
          <w:rFonts w:ascii="Arial" w:hAnsi="Arial" w:cs="Arial"/>
          <w:sz w:val="18"/>
          <w:szCs w:val="18"/>
        </w:rPr>
      </w:pPr>
      <w:r w:rsidRPr="00C27FDE">
        <w:rPr>
          <w:rFonts w:ascii="Arial" w:hAnsi="Arial" w:cs="Arial"/>
          <w:b/>
          <w:sz w:val="18"/>
          <w:szCs w:val="18"/>
        </w:rPr>
        <w:t xml:space="preserve"> </w:t>
      </w:r>
      <w:r w:rsidR="00EF09FD">
        <w:rPr>
          <w:rFonts w:ascii="Arial" w:hAnsi="Arial" w:cs="Arial"/>
          <w:b/>
          <w:sz w:val="18"/>
          <w:szCs w:val="18"/>
        </w:rPr>
        <w:t xml:space="preserve">                         </w:t>
      </w:r>
      <w:r w:rsidR="00EA62FE" w:rsidRPr="00EF09FD">
        <w:rPr>
          <w:rFonts w:ascii="Arial" w:hAnsi="Arial" w:cs="Arial"/>
          <w:sz w:val="16"/>
          <w:szCs w:val="16"/>
        </w:rPr>
        <w:t>(Examples: nitrogen, helium, argon)</w:t>
      </w:r>
      <w:r w:rsidR="00C27FDE" w:rsidRPr="00C27FDE">
        <w:rPr>
          <w:rFonts w:ascii="Arial" w:hAnsi="Arial" w:cs="Arial"/>
          <w:sz w:val="18"/>
          <w:szCs w:val="18"/>
        </w:rPr>
        <w:t xml:space="preserve"> </w:t>
      </w:r>
      <w:r w:rsidR="00C27FDE">
        <w:rPr>
          <w:rFonts w:ascii="Arial" w:hAnsi="Arial" w:cs="Arial"/>
          <w:sz w:val="18"/>
          <w:szCs w:val="18"/>
        </w:rPr>
        <w:tab/>
      </w:r>
      <w:r w:rsidR="00C27FDE" w:rsidRPr="00C27FDE">
        <w:rPr>
          <w:rFonts w:ascii="Arial" w:hAnsi="Arial" w:cs="Arial"/>
          <w:sz w:val="18"/>
          <w:szCs w:val="18"/>
        </w:rPr>
        <w:fldChar w:fldCharType="begin">
          <w:ffData>
            <w:name w:val="Check10"/>
            <w:enabled/>
            <w:calcOnExit w:val="0"/>
            <w:checkBox>
              <w:sizeAuto/>
              <w:default w:val="0"/>
            </w:checkBox>
          </w:ffData>
        </w:fldChar>
      </w:r>
      <w:bookmarkStart w:id="18" w:name="Check10"/>
      <w:r w:rsidR="00C27FDE" w:rsidRPr="00C27FDE">
        <w:rPr>
          <w:rFonts w:ascii="Arial" w:hAnsi="Arial" w:cs="Arial"/>
          <w:sz w:val="18"/>
          <w:szCs w:val="18"/>
        </w:rPr>
        <w:instrText xml:space="preserve"> FORMCHECKBOX </w:instrText>
      </w:r>
      <w:r w:rsidR="00C27FDE" w:rsidRPr="00C27FDE">
        <w:rPr>
          <w:rFonts w:ascii="Arial" w:hAnsi="Arial" w:cs="Arial"/>
          <w:sz w:val="18"/>
          <w:szCs w:val="18"/>
        </w:rPr>
      </w:r>
      <w:r w:rsidR="00C27FDE" w:rsidRPr="00C27FDE">
        <w:rPr>
          <w:rFonts w:ascii="Arial" w:hAnsi="Arial" w:cs="Arial"/>
          <w:sz w:val="18"/>
          <w:szCs w:val="18"/>
        </w:rPr>
        <w:fldChar w:fldCharType="end"/>
      </w:r>
      <w:bookmarkEnd w:id="18"/>
      <w:r w:rsidR="00C27FDE" w:rsidRPr="00C27FDE">
        <w:rPr>
          <w:rFonts w:ascii="Arial" w:hAnsi="Arial" w:cs="Arial"/>
          <w:sz w:val="18"/>
          <w:szCs w:val="18"/>
        </w:rPr>
        <w:t xml:space="preserve">  DI Water/Water</w:t>
      </w:r>
      <w:r>
        <w:rPr>
          <w:rFonts w:ascii="Arial" w:hAnsi="Arial" w:cs="Arial"/>
          <w:sz w:val="18"/>
          <w:szCs w:val="18"/>
        </w:rPr>
        <w:tab/>
      </w:r>
      <w:r>
        <w:rPr>
          <w:rFonts w:ascii="Arial" w:hAnsi="Arial" w:cs="Arial"/>
          <w:sz w:val="18"/>
          <w:szCs w:val="18"/>
        </w:rPr>
        <w:tab/>
      </w:r>
      <w:r w:rsidR="00BD0627">
        <w:rPr>
          <w:rFonts w:ascii="Arial" w:hAnsi="Arial" w:cs="Arial"/>
          <w:sz w:val="18"/>
          <w:szCs w:val="18"/>
        </w:rPr>
        <w:t xml:space="preserve">     </w:t>
      </w:r>
      <w:r w:rsidRPr="00C27FDE">
        <w:rPr>
          <w:rFonts w:ascii="Arial" w:hAnsi="Arial" w:cs="Arial"/>
          <w:sz w:val="18"/>
          <w:szCs w:val="18"/>
        </w:rPr>
        <w:fldChar w:fldCharType="begin">
          <w:ffData>
            <w:name w:val="Check9"/>
            <w:enabled/>
            <w:calcOnExit w:val="0"/>
            <w:checkBox>
              <w:sizeAuto/>
              <w:default w:val="0"/>
            </w:checkBox>
          </w:ffData>
        </w:fldChar>
      </w:r>
      <w:r w:rsidRPr="00C27FDE">
        <w:rPr>
          <w:rFonts w:ascii="Arial" w:hAnsi="Arial" w:cs="Arial"/>
          <w:sz w:val="18"/>
          <w:szCs w:val="18"/>
        </w:rPr>
        <w:instrText xml:space="preserve"> FORMCHECKBOX </w:instrText>
      </w:r>
      <w:r w:rsidRPr="00C27FDE">
        <w:rPr>
          <w:rFonts w:ascii="Arial" w:hAnsi="Arial" w:cs="Arial"/>
          <w:sz w:val="18"/>
          <w:szCs w:val="18"/>
        </w:rPr>
      </w:r>
      <w:r w:rsidRPr="00C27FDE">
        <w:rPr>
          <w:rFonts w:ascii="Arial" w:hAnsi="Arial" w:cs="Arial"/>
          <w:sz w:val="18"/>
          <w:szCs w:val="18"/>
        </w:rPr>
        <w:fldChar w:fldCharType="end"/>
      </w:r>
      <w:r w:rsidRPr="00C27FDE">
        <w:rPr>
          <w:rFonts w:ascii="Arial" w:hAnsi="Arial" w:cs="Arial"/>
          <w:sz w:val="18"/>
          <w:szCs w:val="18"/>
        </w:rPr>
        <w:t xml:space="preserve">  Flammable </w:t>
      </w:r>
      <w:r>
        <w:rPr>
          <w:rFonts w:ascii="Arial" w:hAnsi="Arial" w:cs="Arial"/>
          <w:sz w:val="18"/>
          <w:szCs w:val="18"/>
        </w:rPr>
        <w:tab/>
      </w:r>
      <w:r w:rsidRPr="00C27FDE">
        <w:rPr>
          <w:rFonts w:ascii="Arial" w:hAnsi="Arial" w:cs="Arial"/>
          <w:sz w:val="18"/>
          <w:szCs w:val="18"/>
        </w:rPr>
        <w:fldChar w:fldCharType="begin">
          <w:ffData>
            <w:name w:val="Check9"/>
            <w:enabled/>
            <w:calcOnExit w:val="0"/>
            <w:checkBox>
              <w:sizeAuto/>
              <w:default w:val="0"/>
            </w:checkBox>
          </w:ffData>
        </w:fldChar>
      </w:r>
      <w:r w:rsidRPr="00C27FDE">
        <w:rPr>
          <w:rFonts w:ascii="Arial" w:hAnsi="Arial" w:cs="Arial"/>
          <w:sz w:val="18"/>
          <w:szCs w:val="18"/>
        </w:rPr>
        <w:instrText xml:space="preserve"> FORMCHECKBOX </w:instrText>
      </w:r>
      <w:r w:rsidRPr="00C27FDE">
        <w:rPr>
          <w:rFonts w:ascii="Arial" w:hAnsi="Arial" w:cs="Arial"/>
          <w:sz w:val="18"/>
          <w:szCs w:val="18"/>
        </w:rPr>
      </w:r>
      <w:r w:rsidRPr="00C27FDE">
        <w:rPr>
          <w:rFonts w:ascii="Arial" w:hAnsi="Arial" w:cs="Arial"/>
          <w:sz w:val="18"/>
          <w:szCs w:val="18"/>
        </w:rPr>
        <w:fldChar w:fldCharType="end"/>
      </w:r>
      <w:r w:rsidRPr="00C27FDE">
        <w:rPr>
          <w:rFonts w:ascii="Arial" w:hAnsi="Arial" w:cs="Arial"/>
          <w:sz w:val="18"/>
          <w:szCs w:val="18"/>
        </w:rPr>
        <w:t xml:space="preserve">  Lead</w:t>
      </w:r>
    </w:p>
    <w:p w14:paraId="3826B86A" w14:textId="77777777" w:rsidR="00C27FDE" w:rsidRPr="00C27FDE" w:rsidRDefault="00C323D8" w:rsidP="001E0EC5">
      <w:pPr>
        <w:pBdr>
          <w:top w:val="single" w:sz="4" w:space="1" w:color="auto"/>
          <w:left w:val="single" w:sz="4" w:space="4" w:color="auto"/>
          <w:bottom w:val="single" w:sz="4" w:space="11" w:color="auto"/>
          <w:right w:val="single" w:sz="4" w:space="0" w:color="auto"/>
        </w:pBdr>
        <w:tabs>
          <w:tab w:val="left" w:pos="4590"/>
        </w:tabs>
        <w:rPr>
          <w:rFonts w:ascii="Arial" w:hAnsi="Arial" w:cs="Arial"/>
          <w:b/>
          <w:sz w:val="18"/>
          <w:szCs w:val="18"/>
        </w:rPr>
      </w:pPr>
      <w:r>
        <w:rPr>
          <w:rFonts w:ascii="Arial" w:hAnsi="Arial" w:cs="Arial"/>
          <w:sz w:val="18"/>
          <w:szCs w:val="18"/>
        </w:rPr>
        <w:tab/>
      </w:r>
      <w:r w:rsidR="00C27FDE" w:rsidRPr="00C27FDE">
        <w:rPr>
          <w:rFonts w:ascii="Arial" w:hAnsi="Arial" w:cs="Arial"/>
          <w:sz w:val="18"/>
          <w:szCs w:val="18"/>
        </w:rPr>
        <w:fldChar w:fldCharType="begin">
          <w:ffData>
            <w:name w:val="Check9"/>
            <w:enabled/>
            <w:calcOnExit w:val="0"/>
            <w:checkBox>
              <w:sizeAuto/>
              <w:default w:val="0"/>
            </w:checkBox>
          </w:ffData>
        </w:fldChar>
      </w:r>
      <w:bookmarkStart w:id="19" w:name="Check9"/>
      <w:r w:rsidR="00C27FDE" w:rsidRPr="00C27FDE">
        <w:rPr>
          <w:rFonts w:ascii="Arial" w:hAnsi="Arial" w:cs="Arial"/>
          <w:sz w:val="18"/>
          <w:szCs w:val="18"/>
        </w:rPr>
        <w:instrText xml:space="preserve"> FORMCHECKBOX </w:instrText>
      </w:r>
      <w:r w:rsidR="00C27FDE" w:rsidRPr="00C27FDE">
        <w:rPr>
          <w:rFonts w:ascii="Arial" w:hAnsi="Arial" w:cs="Arial"/>
          <w:sz w:val="18"/>
          <w:szCs w:val="18"/>
        </w:rPr>
      </w:r>
      <w:r w:rsidR="00C27FDE" w:rsidRPr="00C27FDE">
        <w:rPr>
          <w:rFonts w:ascii="Arial" w:hAnsi="Arial" w:cs="Arial"/>
          <w:sz w:val="18"/>
          <w:szCs w:val="18"/>
        </w:rPr>
        <w:fldChar w:fldCharType="end"/>
      </w:r>
      <w:bookmarkEnd w:id="19"/>
      <w:r w:rsidR="00C27FDE" w:rsidRPr="00C27FDE">
        <w:rPr>
          <w:rFonts w:ascii="Arial" w:hAnsi="Arial" w:cs="Arial"/>
          <w:sz w:val="18"/>
          <w:szCs w:val="18"/>
        </w:rPr>
        <w:t xml:space="preserve">  Pump Oils</w:t>
      </w:r>
      <w:r w:rsidR="00C27FDE">
        <w:rPr>
          <w:rFonts w:ascii="Arial" w:hAnsi="Arial" w:cs="Arial"/>
          <w:sz w:val="18"/>
          <w:szCs w:val="18"/>
        </w:rPr>
        <w:tab/>
      </w:r>
      <w:r w:rsidR="00C27FDE">
        <w:rPr>
          <w:rFonts w:ascii="Arial" w:hAnsi="Arial" w:cs="Arial"/>
          <w:sz w:val="18"/>
          <w:szCs w:val="18"/>
        </w:rPr>
        <w:tab/>
      </w:r>
      <w:r w:rsidR="00BD0627">
        <w:rPr>
          <w:rFonts w:ascii="Arial" w:hAnsi="Arial" w:cs="Arial"/>
          <w:sz w:val="18"/>
          <w:szCs w:val="18"/>
        </w:rPr>
        <w:t xml:space="preserve">  </w:t>
      </w:r>
      <w:r w:rsidR="00C27FDE">
        <w:rPr>
          <w:rFonts w:ascii="Arial" w:hAnsi="Arial" w:cs="Arial"/>
          <w:sz w:val="18"/>
          <w:szCs w:val="18"/>
        </w:rPr>
        <w:tab/>
      </w:r>
      <w:r w:rsidR="00BD0627">
        <w:rPr>
          <w:rFonts w:ascii="Arial" w:hAnsi="Arial" w:cs="Arial"/>
          <w:sz w:val="18"/>
          <w:szCs w:val="18"/>
        </w:rPr>
        <w:t xml:space="preserve">     </w:t>
      </w:r>
      <w:r w:rsidR="00C27FDE" w:rsidRPr="00C27FDE">
        <w:rPr>
          <w:rFonts w:ascii="Arial" w:hAnsi="Arial" w:cs="Arial"/>
          <w:sz w:val="18"/>
          <w:szCs w:val="18"/>
        </w:rPr>
        <w:fldChar w:fldCharType="begin">
          <w:ffData>
            <w:name w:val="Check9"/>
            <w:enabled/>
            <w:calcOnExit w:val="0"/>
            <w:checkBox>
              <w:sizeAuto/>
              <w:default w:val="0"/>
            </w:checkBox>
          </w:ffData>
        </w:fldChar>
      </w:r>
      <w:r w:rsidR="00C27FDE" w:rsidRPr="00C27FDE">
        <w:rPr>
          <w:rFonts w:ascii="Arial" w:hAnsi="Arial" w:cs="Arial"/>
          <w:sz w:val="18"/>
          <w:szCs w:val="18"/>
        </w:rPr>
        <w:instrText xml:space="preserve"> FORMCHECKBOX </w:instrText>
      </w:r>
      <w:r w:rsidR="00C27FDE" w:rsidRPr="00C27FDE">
        <w:rPr>
          <w:rFonts w:ascii="Arial" w:hAnsi="Arial" w:cs="Arial"/>
          <w:sz w:val="18"/>
          <w:szCs w:val="18"/>
        </w:rPr>
      </w:r>
      <w:r w:rsidR="00C27FDE" w:rsidRPr="00C27FDE">
        <w:rPr>
          <w:rFonts w:ascii="Arial" w:hAnsi="Arial" w:cs="Arial"/>
          <w:sz w:val="18"/>
          <w:szCs w:val="18"/>
        </w:rPr>
        <w:fldChar w:fldCharType="end"/>
      </w:r>
      <w:r w:rsidR="00C27FDE" w:rsidRPr="00C27FDE">
        <w:rPr>
          <w:rFonts w:ascii="Arial" w:hAnsi="Arial" w:cs="Arial"/>
          <w:sz w:val="18"/>
          <w:szCs w:val="18"/>
        </w:rPr>
        <w:t xml:space="preserve">  Ethylene Glycol</w:t>
      </w:r>
      <w:r>
        <w:rPr>
          <w:rFonts w:ascii="Arial" w:hAnsi="Arial" w:cs="Arial"/>
          <w:sz w:val="18"/>
          <w:szCs w:val="18"/>
        </w:rPr>
        <w:tab/>
      </w:r>
      <w:r w:rsidRPr="00C27FDE">
        <w:rPr>
          <w:rFonts w:ascii="Arial" w:hAnsi="Arial" w:cs="Arial"/>
          <w:sz w:val="18"/>
          <w:szCs w:val="18"/>
        </w:rPr>
        <w:fldChar w:fldCharType="begin">
          <w:ffData>
            <w:name w:val="Check9"/>
            <w:enabled/>
            <w:calcOnExit w:val="0"/>
            <w:checkBox>
              <w:sizeAuto/>
              <w:default w:val="0"/>
            </w:checkBox>
          </w:ffData>
        </w:fldChar>
      </w:r>
      <w:r w:rsidRPr="00C27FDE">
        <w:rPr>
          <w:rFonts w:ascii="Arial" w:hAnsi="Arial" w:cs="Arial"/>
          <w:sz w:val="18"/>
          <w:szCs w:val="18"/>
        </w:rPr>
        <w:instrText xml:space="preserve"> FORMCHECKBOX </w:instrText>
      </w:r>
      <w:r w:rsidRPr="00C27FDE">
        <w:rPr>
          <w:rFonts w:ascii="Arial" w:hAnsi="Arial" w:cs="Arial"/>
          <w:sz w:val="18"/>
          <w:szCs w:val="18"/>
        </w:rPr>
      </w:r>
      <w:r w:rsidRPr="00C27FDE">
        <w:rPr>
          <w:rFonts w:ascii="Arial" w:hAnsi="Arial" w:cs="Arial"/>
          <w:sz w:val="18"/>
          <w:szCs w:val="18"/>
        </w:rPr>
        <w:fldChar w:fldCharType="end"/>
      </w:r>
      <w:r w:rsidRPr="00C27FDE">
        <w:rPr>
          <w:rFonts w:ascii="Arial" w:hAnsi="Arial" w:cs="Arial"/>
          <w:sz w:val="18"/>
          <w:szCs w:val="18"/>
        </w:rPr>
        <w:t xml:space="preserve">  Reactive</w:t>
      </w:r>
    </w:p>
    <w:p w14:paraId="407D8C68" w14:textId="77777777" w:rsidR="00C27FDE" w:rsidRDefault="00BD0627" w:rsidP="001E0EC5">
      <w:pPr>
        <w:pBdr>
          <w:top w:val="single" w:sz="4" w:space="1" w:color="auto"/>
          <w:left w:val="single" w:sz="4" w:space="4" w:color="auto"/>
          <w:bottom w:val="single" w:sz="4" w:space="11" w:color="auto"/>
          <w:right w:val="single" w:sz="4" w:space="0" w:color="auto"/>
        </w:pBdr>
        <w:tabs>
          <w:tab w:val="left" w:pos="4590"/>
        </w:tabs>
        <w:rPr>
          <w:rFonts w:ascii="Arial" w:hAnsi="Arial" w:cs="Arial"/>
          <w:sz w:val="18"/>
          <w:szCs w:val="18"/>
        </w:rPr>
      </w:pPr>
      <w:r>
        <w:rPr>
          <w:rFonts w:ascii="Arial" w:hAnsi="Arial" w:cs="Arial"/>
          <w:sz w:val="18"/>
          <w:szCs w:val="18"/>
        </w:rPr>
        <w:t xml:space="preserve">     </w:t>
      </w:r>
      <w:r w:rsidR="00C27FDE" w:rsidRPr="00C27FDE">
        <w:rPr>
          <w:rFonts w:ascii="Arial" w:hAnsi="Arial" w:cs="Arial"/>
          <w:sz w:val="18"/>
          <w:szCs w:val="18"/>
        </w:rPr>
        <w:fldChar w:fldCharType="begin">
          <w:ffData>
            <w:name w:val="Check3"/>
            <w:enabled/>
            <w:calcOnExit w:val="0"/>
            <w:checkBox>
              <w:sizeAuto/>
              <w:default w:val="0"/>
            </w:checkBox>
          </w:ffData>
        </w:fldChar>
      </w:r>
      <w:r w:rsidR="00C27FDE" w:rsidRPr="00C27FDE">
        <w:rPr>
          <w:rFonts w:ascii="Arial" w:hAnsi="Arial" w:cs="Arial"/>
          <w:sz w:val="18"/>
          <w:szCs w:val="18"/>
        </w:rPr>
        <w:instrText xml:space="preserve"> FORMCHECKBOX </w:instrText>
      </w:r>
      <w:r w:rsidR="00C27FDE" w:rsidRPr="00C27FDE">
        <w:rPr>
          <w:rFonts w:ascii="Arial" w:hAnsi="Arial" w:cs="Arial"/>
          <w:sz w:val="18"/>
          <w:szCs w:val="18"/>
        </w:rPr>
      </w:r>
      <w:r w:rsidR="00C27FDE" w:rsidRPr="00C27FDE">
        <w:rPr>
          <w:rFonts w:ascii="Arial" w:hAnsi="Arial" w:cs="Arial"/>
          <w:sz w:val="18"/>
          <w:szCs w:val="18"/>
        </w:rPr>
        <w:fldChar w:fldCharType="end"/>
      </w:r>
      <w:r w:rsidR="00C27FDE" w:rsidRPr="00C27FDE">
        <w:rPr>
          <w:rFonts w:ascii="Arial" w:hAnsi="Arial" w:cs="Arial"/>
          <w:sz w:val="18"/>
          <w:szCs w:val="18"/>
        </w:rPr>
        <w:t xml:space="preserve">  Biohazard</w:t>
      </w:r>
      <w:r w:rsidR="000678C9">
        <w:rPr>
          <w:rFonts w:ascii="Arial" w:hAnsi="Arial" w:cs="Arial"/>
          <w:sz w:val="18"/>
          <w:szCs w:val="18"/>
        </w:rPr>
        <w:t>:</w:t>
      </w:r>
      <w:r w:rsidR="008E2C16">
        <w:rPr>
          <w:rFonts w:ascii="Arial" w:hAnsi="Arial" w:cs="Arial"/>
          <w:sz w:val="18"/>
          <w:szCs w:val="18"/>
        </w:rPr>
        <w:t xml:space="preserve"> </w:t>
      </w:r>
      <w:r w:rsidR="003A495B">
        <w:rPr>
          <w:rFonts w:ascii="Arial" w:hAnsi="Arial" w:cs="Arial"/>
          <w:sz w:val="18"/>
          <w:szCs w:val="18"/>
        </w:rPr>
        <w:fldChar w:fldCharType="begin">
          <w:ffData>
            <w:name w:val="Text14"/>
            <w:enabled/>
            <w:calcOnExit w:val="0"/>
            <w:textInput>
              <w:maxLength w:val="21"/>
            </w:textInput>
          </w:ffData>
        </w:fldChar>
      </w:r>
      <w:bookmarkStart w:id="20" w:name="Text14"/>
      <w:r w:rsidR="003A495B">
        <w:rPr>
          <w:rFonts w:ascii="Arial" w:hAnsi="Arial" w:cs="Arial"/>
          <w:sz w:val="18"/>
          <w:szCs w:val="18"/>
        </w:rPr>
        <w:instrText xml:space="preserve"> FORMTEXT </w:instrText>
      </w:r>
      <w:r w:rsidR="003A495B">
        <w:rPr>
          <w:rFonts w:ascii="Arial" w:hAnsi="Arial" w:cs="Arial"/>
          <w:sz w:val="18"/>
          <w:szCs w:val="18"/>
        </w:rPr>
      </w:r>
      <w:r w:rsidR="003A495B">
        <w:rPr>
          <w:rFonts w:ascii="Arial" w:hAnsi="Arial" w:cs="Arial"/>
          <w:sz w:val="18"/>
          <w:szCs w:val="18"/>
        </w:rPr>
        <w:fldChar w:fldCharType="separate"/>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sz w:val="18"/>
          <w:szCs w:val="18"/>
        </w:rPr>
        <w:fldChar w:fldCharType="end"/>
      </w:r>
      <w:bookmarkEnd w:id="20"/>
      <w:r w:rsidR="008E2C16">
        <w:rPr>
          <w:rFonts w:ascii="Arial" w:hAnsi="Arial" w:cs="Arial"/>
          <w:sz w:val="18"/>
          <w:szCs w:val="18"/>
        </w:rPr>
        <w:tab/>
      </w:r>
      <w:r w:rsidR="00C323D8" w:rsidRPr="00C27FDE">
        <w:rPr>
          <w:rFonts w:ascii="Arial" w:hAnsi="Arial" w:cs="Arial"/>
          <w:sz w:val="18"/>
          <w:szCs w:val="18"/>
        </w:rPr>
        <w:fldChar w:fldCharType="begin">
          <w:ffData>
            <w:name w:val="Check13"/>
            <w:enabled/>
            <w:calcOnExit w:val="0"/>
            <w:checkBox>
              <w:sizeAuto/>
              <w:default w:val="0"/>
            </w:checkBox>
          </w:ffData>
        </w:fldChar>
      </w:r>
      <w:r w:rsidR="00C323D8" w:rsidRPr="00C27FDE">
        <w:rPr>
          <w:rFonts w:ascii="Arial" w:hAnsi="Arial" w:cs="Arial"/>
          <w:sz w:val="18"/>
          <w:szCs w:val="18"/>
        </w:rPr>
        <w:instrText xml:space="preserve"> FORMCHECKBOX </w:instrText>
      </w:r>
      <w:r w:rsidR="00C323D8" w:rsidRPr="00C27FDE">
        <w:rPr>
          <w:rFonts w:ascii="Arial" w:hAnsi="Arial" w:cs="Arial"/>
          <w:sz w:val="18"/>
          <w:szCs w:val="18"/>
        </w:rPr>
      </w:r>
      <w:r w:rsidR="00C323D8" w:rsidRPr="00C27FDE">
        <w:rPr>
          <w:rFonts w:ascii="Arial" w:hAnsi="Arial" w:cs="Arial"/>
          <w:sz w:val="18"/>
          <w:szCs w:val="18"/>
        </w:rPr>
        <w:fldChar w:fldCharType="end"/>
      </w:r>
      <w:r w:rsidR="00C323D8" w:rsidRPr="00C27FDE">
        <w:rPr>
          <w:rFonts w:ascii="Arial" w:hAnsi="Arial" w:cs="Arial"/>
          <w:sz w:val="18"/>
          <w:szCs w:val="18"/>
        </w:rPr>
        <w:t xml:space="preserve">  Hazardous</w:t>
      </w:r>
      <w:r w:rsidR="00C323D8" w:rsidRPr="00C27FDE">
        <w:rPr>
          <w:rFonts w:ascii="Arial" w:hAnsi="Arial" w:cs="Arial"/>
          <w:sz w:val="18"/>
          <w:szCs w:val="18"/>
        </w:rPr>
        <w:tab/>
      </w:r>
      <w:r w:rsidR="00C27FDE">
        <w:rPr>
          <w:rFonts w:ascii="Arial" w:hAnsi="Arial" w:cs="Arial"/>
          <w:sz w:val="18"/>
          <w:szCs w:val="18"/>
        </w:rPr>
        <w:tab/>
      </w:r>
      <w:r>
        <w:rPr>
          <w:rFonts w:ascii="Arial" w:hAnsi="Arial" w:cs="Arial"/>
          <w:sz w:val="18"/>
          <w:szCs w:val="18"/>
        </w:rPr>
        <w:t xml:space="preserve">     </w:t>
      </w:r>
      <w:r w:rsidR="00C27FDE" w:rsidRPr="00C27FDE">
        <w:rPr>
          <w:rFonts w:ascii="Arial" w:hAnsi="Arial" w:cs="Arial"/>
          <w:sz w:val="18"/>
          <w:szCs w:val="18"/>
        </w:rPr>
        <w:fldChar w:fldCharType="begin">
          <w:ffData>
            <w:name w:val="Check9"/>
            <w:enabled/>
            <w:calcOnExit w:val="0"/>
            <w:checkBox>
              <w:sizeAuto/>
              <w:default w:val="0"/>
            </w:checkBox>
          </w:ffData>
        </w:fldChar>
      </w:r>
      <w:r w:rsidR="00C27FDE" w:rsidRPr="00C27FDE">
        <w:rPr>
          <w:rFonts w:ascii="Arial" w:hAnsi="Arial" w:cs="Arial"/>
          <w:sz w:val="18"/>
          <w:szCs w:val="18"/>
        </w:rPr>
        <w:instrText xml:space="preserve"> FORMCHECKBOX </w:instrText>
      </w:r>
      <w:r w:rsidR="00C27FDE" w:rsidRPr="00C27FDE">
        <w:rPr>
          <w:rFonts w:ascii="Arial" w:hAnsi="Arial" w:cs="Arial"/>
          <w:sz w:val="18"/>
          <w:szCs w:val="18"/>
        </w:rPr>
      </w:r>
      <w:r w:rsidR="00C27FDE" w:rsidRPr="00C27FDE">
        <w:rPr>
          <w:rFonts w:ascii="Arial" w:hAnsi="Arial" w:cs="Arial"/>
          <w:sz w:val="18"/>
          <w:szCs w:val="18"/>
        </w:rPr>
        <w:fldChar w:fldCharType="end"/>
      </w:r>
      <w:r w:rsidR="00C27FDE" w:rsidRPr="00C27FDE">
        <w:rPr>
          <w:rFonts w:ascii="Arial" w:hAnsi="Arial" w:cs="Arial"/>
          <w:sz w:val="18"/>
          <w:szCs w:val="18"/>
        </w:rPr>
        <w:t xml:space="preserve">  Wafer break</w:t>
      </w:r>
      <w:r w:rsidR="00C27FDE">
        <w:rPr>
          <w:rFonts w:ascii="Arial" w:hAnsi="Arial" w:cs="Arial"/>
          <w:sz w:val="18"/>
          <w:szCs w:val="18"/>
        </w:rPr>
        <w:tab/>
      </w:r>
      <w:r w:rsidR="00DB0B5E" w:rsidRPr="00C27FDE">
        <w:rPr>
          <w:rFonts w:ascii="Arial" w:hAnsi="Arial" w:cs="Arial"/>
          <w:sz w:val="18"/>
          <w:szCs w:val="18"/>
        </w:rPr>
        <w:tab/>
      </w:r>
    </w:p>
    <w:p w14:paraId="2B8039B7" w14:textId="77777777" w:rsidR="00C27FDE" w:rsidRDefault="00BD0627" w:rsidP="001E0EC5">
      <w:pPr>
        <w:pBdr>
          <w:top w:val="single" w:sz="4" w:space="1" w:color="auto"/>
          <w:left w:val="single" w:sz="4" w:space="4" w:color="auto"/>
          <w:bottom w:val="single" w:sz="4" w:space="11" w:color="auto"/>
          <w:right w:val="single" w:sz="4" w:space="0" w:color="auto"/>
        </w:pBdr>
        <w:tabs>
          <w:tab w:val="left" w:pos="4590"/>
        </w:tabs>
        <w:rPr>
          <w:rFonts w:ascii="Arial" w:hAnsi="Arial" w:cs="Arial"/>
          <w:sz w:val="18"/>
          <w:szCs w:val="18"/>
        </w:rPr>
      </w:pPr>
      <w:r>
        <w:rPr>
          <w:rFonts w:ascii="Arial" w:hAnsi="Arial" w:cs="Arial"/>
          <w:sz w:val="18"/>
          <w:szCs w:val="18"/>
        </w:rPr>
        <w:t xml:space="preserve">     </w:t>
      </w:r>
      <w:r w:rsidR="00C27FDE" w:rsidRPr="00C27FDE">
        <w:rPr>
          <w:rFonts w:ascii="Arial" w:hAnsi="Arial" w:cs="Arial"/>
          <w:sz w:val="18"/>
          <w:szCs w:val="18"/>
        </w:rPr>
        <w:fldChar w:fldCharType="begin">
          <w:ffData>
            <w:name w:val=""/>
            <w:enabled/>
            <w:calcOnExit w:val="0"/>
            <w:checkBox>
              <w:sizeAuto/>
              <w:default w:val="0"/>
            </w:checkBox>
          </w:ffData>
        </w:fldChar>
      </w:r>
      <w:r w:rsidR="00C27FDE" w:rsidRPr="00C27FDE">
        <w:rPr>
          <w:rFonts w:ascii="Arial" w:hAnsi="Arial" w:cs="Arial"/>
          <w:sz w:val="18"/>
          <w:szCs w:val="18"/>
        </w:rPr>
        <w:instrText xml:space="preserve"> FORMCHECKBOX </w:instrText>
      </w:r>
      <w:r w:rsidR="00C27FDE" w:rsidRPr="00C27FDE">
        <w:rPr>
          <w:rFonts w:ascii="Arial" w:hAnsi="Arial" w:cs="Arial"/>
          <w:sz w:val="18"/>
          <w:szCs w:val="18"/>
        </w:rPr>
      </w:r>
      <w:r w:rsidR="00C27FDE" w:rsidRPr="00C27FDE">
        <w:rPr>
          <w:rFonts w:ascii="Arial" w:hAnsi="Arial" w:cs="Arial"/>
          <w:sz w:val="18"/>
          <w:szCs w:val="18"/>
        </w:rPr>
        <w:fldChar w:fldCharType="end"/>
      </w:r>
      <w:r w:rsidR="00C27FDE" w:rsidRPr="00C27FDE">
        <w:rPr>
          <w:rFonts w:ascii="Arial" w:hAnsi="Arial" w:cs="Arial"/>
          <w:sz w:val="18"/>
          <w:szCs w:val="18"/>
        </w:rPr>
        <w:t xml:space="preserve">  Solvents</w:t>
      </w:r>
      <w:r w:rsidR="000678C9">
        <w:rPr>
          <w:rFonts w:ascii="Arial" w:hAnsi="Arial" w:cs="Arial"/>
          <w:sz w:val="18"/>
          <w:szCs w:val="18"/>
        </w:rPr>
        <w:t>:</w:t>
      </w:r>
      <w:r w:rsidR="008E2C16">
        <w:rPr>
          <w:rFonts w:ascii="Arial" w:hAnsi="Arial" w:cs="Arial"/>
          <w:sz w:val="18"/>
          <w:szCs w:val="18"/>
        </w:rPr>
        <w:t xml:space="preserve"> </w:t>
      </w:r>
      <w:r w:rsidR="003A495B">
        <w:rPr>
          <w:rFonts w:ascii="Arial" w:hAnsi="Arial" w:cs="Arial"/>
          <w:sz w:val="18"/>
          <w:szCs w:val="18"/>
        </w:rPr>
        <w:fldChar w:fldCharType="begin">
          <w:ffData>
            <w:name w:val=""/>
            <w:enabled/>
            <w:calcOnExit w:val="0"/>
            <w:textInput>
              <w:maxLength w:val="21"/>
            </w:textInput>
          </w:ffData>
        </w:fldChar>
      </w:r>
      <w:r w:rsidR="003A495B">
        <w:rPr>
          <w:rFonts w:ascii="Arial" w:hAnsi="Arial" w:cs="Arial"/>
          <w:sz w:val="18"/>
          <w:szCs w:val="18"/>
        </w:rPr>
        <w:instrText xml:space="preserve"> FORMTEXT </w:instrText>
      </w:r>
      <w:r w:rsidR="003A495B">
        <w:rPr>
          <w:rFonts w:ascii="Arial" w:hAnsi="Arial" w:cs="Arial"/>
          <w:sz w:val="18"/>
          <w:szCs w:val="18"/>
        </w:rPr>
      </w:r>
      <w:r w:rsidR="003A495B">
        <w:rPr>
          <w:rFonts w:ascii="Arial" w:hAnsi="Arial" w:cs="Arial"/>
          <w:sz w:val="18"/>
          <w:szCs w:val="18"/>
        </w:rPr>
        <w:fldChar w:fldCharType="separate"/>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sz w:val="18"/>
          <w:szCs w:val="18"/>
        </w:rPr>
        <w:fldChar w:fldCharType="end"/>
      </w:r>
      <w:r>
        <w:rPr>
          <w:rFonts w:ascii="Arial" w:hAnsi="Arial" w:cs="Arial"/>
          <w:sz w:val="18"/>
          <w:szCs w:val="18"/>
        </w:rPr>
        <w:t xml:space="preserve">    </w:t>
      </w:r>
      <w:r w:rsidR="008E2C16">
        <w:rPr>
          <w:rFonts w:ascii="Arial" w:hAnsi="Arial" w:cs="Arial"/>
          <w:sz w:val="18"/>
          <w:szCs w:val="18"/>
        </w:rPr>
        <w:tab/>
      </w:r>
      <w:r w:rsidR="00C323D8" w:rsidRPr="00C27FDE">
        <w:rPr>
          <w:rFonts w:ascii="Arial" w:hAnsi="Arial" w:cs="Arial"/>
          <w:sz w:val="18"/>
          <w:szCs w:val="18"/>
        </w:rPr>
        <w:fldChar w:fldCharType="begin">
          <w:ffData>
            <w:name w:val="Check3"/>
            <w:enabled/>
            <w:calcOnExit w:val="0"/>
            <w:checkBox>
              <w:sizeAuto/>
              <w:default w:val="0"/>
            </w:checkBox>
          </w:ffData>
        </w:fldChar>
      </w:r>
      <w:r w:rsidR="00C323D8" w:rsidRPr="00C27FDE">
        <w:rPr>
          <w:rFonts w:ascii="Arial" w:hAnsi="Arial" w:cs="Arial"/>
          <w:sz w:val="18"/>
          <w:szCs w:val="18"/>
        </w:rPr>
        <w:instrText xml:space="preserve"> FORMCHECKBOX </w:instrText>
      </w:r>
      <w:r w:rsidR="00C323D8" w:rsidRPr="00C27FDE">
        <w:rPr>
          <w:rFonts w:ascii="Arial" w:hAnsi="Arial" w:cs="Arial"/>
          <w:sz w:val="18"/>
          <w:szCs w:val="18"/>
        </w:rPr>
      </w:r>
      <w:r w:rsidR="00C323D8" w:rsidRPr="00C27FDE">
        <w:rPr>
          <w:rFonts w:ascii="Arial" w:hAnsi="Arial" w:cs="Arial"/>
          <w:sz w:val="18"/>
          <w:szCs w:val="18"/>
        </w:rPr>
        <w:fldChar w:fldCharType="end"/>
      </w:r>
      <w:r w:rsidR="00C323D8" w:rsidRPr="00C27FDE">
        <w:rPr>
          <w:rFonts w:ascii="Arial" w:hAnsi="Arial" w:cs="Arial"/>
          <w:sz w:val="18"/>
          <w:szCs w:val="18"/>
        </w:rPr>
        <w:t xml:space="preserve">  Oxidizer</w:t>
      </w:r>
      <w:r w:rsidR="000678C9">
        <w:rPr>
          <w:rFonts w:ascii="Arial" w:hAnsi="Arial" w:cs="Arial"/>
          <w:sz w:val="18"/>
          <w:szCs w:val="18"/>
        </w:rPr>
        <w:t>:</w:t>
      </w:r>
      <w:r w:rsidR="008E2C16">
        <w:rPr>
          <w:rFonts w:ascii="Arial" w:hAnsi="Arial" w:cs="Arial"/>
          <w:sz w:val="18"/>
          <w:szCs w:val="18"/>
        </w:rPr>
        <w:t xml:space="preserve"> </w:t>
      </w:r>
      <w:r w:rsidR="003A495B">
        <w:rPr>
          <w:rFonts w:ascii="Arial" w:hAnsi="Arial" w:cs="Arial"/>
          <w:sz w:val="18"/>
          <w:szCs w:val="18"/>
        </w:rPr>
        <w:fldChar w:fldCharType="begin">
          <w:ffData>
            <w:name w:val=""/>
            <w:enabled/>
            <w:calcOnExit w:val="0"/>
            <w:textInput>
              <w:maxLength w:val="36"/>
            </w:textInput>
          </w:ffData>
        </w:fldChar>
      </w:r>
      <w:r w:rsidR="003A495B">
        <w:rPr>
          <w:rFonts w:ascii="Arial" w:hAnsi="Arial" w:cs="Arial"/>
          <w:sz w:val="18"/>
          <w:szCs w:val="18"/>
        </w:rPr>
        <w:instrText xml:space="preserve"> FORMTEXT </w:instrText>
      </w:r>
      <w:r w:rsidR="003A495B">
        <w:rPr>
          <w:rFonts w:ascii="Arial" w:hAnsi="Arial" w:cs="Arial"/>
          <w:sz w:val="18"/>
          <w:szCs w:val="18"/>
        </w:rPr>
      </w:r>
      <w:r w:rsidR="003A495B">
        <w:rPr>
          <w:rFonts w:ascii="Arial" w:hAnsi="Arial" w:cs="Arial"/>
          <w:sz w:val="18"/>
          <w:szCs w:val="18"/>
        </w:rPr>
        <w:fldChar w:fldCharType="separate"/>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sz w:val="18"/>
          <w:szCs w:val="18"/>
        </w:rPr>
        <w:fldChar w:fldCharType="end"/>
      </w:r>
      <w:r w:rsidR="00C323D8" w:rsidRPr="00C27FDE">
        <w:rPr>
          <w:rFonts w:ascii="Arial" w:hAnsi="Arial" w:cs="Arial"/>
          <w:sz w:val="18"/>
          <w:szCs w:val="18"/>
          <w:u w:val="single"/>
        </w:rPr>
        <w:t xml:space="preserve">       </w:t>
      </w:r>
    </w:p>
    <w:p w14:paraId="7132E357" w14:textId="77777777" w:rsidR="00DB0B5E" w:rsidRDefault="00BD0627" w:rsidP="001E0EC5">
      <w:pPr>
        <w:pBdr>
          <w:top w:val="single" w:sz="4" w:space="1" w:color="auto"/>
          <w:left w:val="single" w:sz="4" w:space="4" w:color="auto"/>
          <w:bottom w:val="single" w:sz="4" w:space="11" w:color="auto"/>
          <w:right w:val="single" w:sz="4" w:space="0" w:color="auto"/>
        </w:pBdr>
        <w:tabs>
          <w:tab w:val="left" w:pos="4590"/>
        </w:tabs>
        <w:rPr>
          <w:rFonts w:ascii="Arial" w:hAnsi="Arial" w:cs="Arial"/>
          <w:sz w:val="18"/>
          <w:szCs w:val="18"/>
        </w:rPr>
      </w:pPr>
      <w:r>
        <w:rPr>
          <w:rFonts w:ascii="Arial" w:hAnsi="Arial" w:cs="Arial"/>
          <w:sz w:val="18"/>
          <w:szCs w:val="18"/>
        </w:rPr>
        <w:t xml:space="preserve">     </w:t>
      </w:r>
      <w:r w:rsidR="00C323D8" w:rsidRPr="00C27FDE">
        <w:rPr>
          <w:rFonts w:ascii="Arial" w:hAnsi="Arial" w:cs="Arial"/>
          <w:sz w:val="18"/>
          <w:szCs w:val="18"/>
        </w:rPr>
        <w:fldChar w:fldCharType="begin">
          <w:ffData>
            <w:name w:val="Check7"/>
            <w:enabled/>
            <w:calcOnExit w:val="0"/>
            <w:checkBox>
              <w:sizeAuto/>
              <w:default w:val="0"/>
            </w:checkBox>
          </w:ffData>
        </w:fldChar>
      </w:r>
      <w:r w:rsidR="00C323D8" w:rsidRPr="00C27FDE">
        <w:rPr>
          <w:rFonts w:ascii="Arial" w:hAnsi="Arial" w:cs="Arial"/>
          <w:sz w:val="18"/>
          <w:szCs w:val="18"/>
        </w:rPr>
        <w:instrText xml:space="preserve"> FORMCHECKBOX </w:instrText>
      </w:r>
      <w:r w:rsidR="00C323D8" w:rsidRPr="00C27FDE">
        <w:rPr>
          <w:rFonts w:ascii="Arial" w:hAnsi="Arial" w:cs="Arial"/>
          <w:sz w:val="18"/>
          <w:szCs w:val="18"/>
        </w:rPr>
      </w:r>
      <w:r w:rsidR="00C323D8" w:rsidRPr="00C27FDE">
        <w:rPr>
          <w:rFonts w:ascii="Arial" w:hAnsi="Arial" w:cs="Arial"/>
          <w:sz w:val="18"/>
          <w:szCs w:val="18"/>
        </w:rPr>
        <w:fldChar w:fldCharType="end"/>
      </w:r>
      <w:r w:rsidR="00C323D8" w:rsidRPr="00C27FDE">
        <w:rPr>
          <w:rFonts w:ascii="Arial" w:hAnsi="Arial" w:cs="Arial"/>
          <w:sz w:val="18"/>
          <w:szCs w:val="18"/>
        </w:rPr>
        <w:t xml:space="preserve">  Radioactive</w:t>
      </w:r>
      <w:r w:rsidR="000678C9">
        <w:rPr>
          <w:rFonts w:ascii="Arial" w:hAnsi="Arial" w:cs="Arial"/>
          <w:sz w:val="18"/>
          <w:szCs w:val="18"/>
        </w:rPr>
        <w:t>:</w:t>
      </w:r>
      <w:r w:rsidR="008E2C16">
        <w:rPr>
          <w:rFonts w:ascii="Arial" w:hAnsi="Arial" w:cs="Arial"/>
          <w:sz w:val="18"/>
          <w:szCs w:val="18"/>
        </w:rPr>
        <w:t xml:space="preserve"> </w:t>
      </w:r>
      <w:r w:rsidR="003A495B">
        <w:rPr>
          <w:rFonts w:ascii="Arial" w:hAnsi="Arial" w:cs="Arial"/>
          <w:sz w:val="18"/>
          <w:szCs w:val="18"/>
        </w:rPr>
        <w:fldChar w:fldCharType="begin">
          <w:ffData>
            <w:name w:val=""/>
            <w:enabled/>
            <w:calcOnExit w:val="0"/>
            <w:textInput>
              <w:maxLength w:val="20"/>
            </w:textInput>
          </w:ffData>
        </w:fldChar>
      </w:r>
      <w:r w:rsidR="003A495B">
        <w:rPr>
          <w:rFonts w:ascii="Arial" w:hAnsi="Arial" w:cs="Arial"/>
          <w:sz w:val="18"/>
          <w:szCs w:val="18"/>
        </w:rPr>
        <w:instrText xml:space="preserve"> FORMTEXT </w:instrText>
      </w:r>
      <w:r w:rsidR="003A495B">
        <w:rPr>
          <w:rFonts w:ascii="Arial" w:hAnsi="Arial" w:cs="Arial"/>
          <w:sz w:val="18"/>
          <w:szCs w:val="18"/>
        </w:rPr>
      </w:r>
      <w:r w:rsidR="003A495B">
        <w:rPr>
          <w:rFonts w:ascii="Arial" w:hAnsi="Arial" w:cs="Arial"/>
          <w:sz w:val="18"/>
          <w:szCs w:val="18"/>
        </w:rPr>
        <w:fldChar w:fldCharType="separate"/>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sz w:val="18"/>
          <w:szCs w:val="18"/>
        </w:rPr>
        <w:fldChar w:fldCharType="end"/>
      </w:r>
      <w:r w:rsidR="008E2C16">
        <w:rPr>
          <w:rFonts w:ascii="Arial" w:hAnsi="Arial" w:cs="Arial"/>
          <w:sz w:val="18"/>
          <w:szCs w:val="18"/>
        </w:rPr>
        <w:tab/>
      </w:r>
      <w:r w:rsidR="00C323D8" w:rsidRPr="00C27FDE">
        <w:rPr>
          <w:rFonts w:ascii="Arial" w:hAnsi="Arial" w:cs="Arial"/>
          <w:sz w:val="18"/>
          <w:szCs w:val="18"/>
        </w:rPr>
        <w:fldChar w:fldCharType="begin">
          <w:ffData>
            <w:name w:val="Check6"/>
            <w:enabled/>
            <w:calcOnExit w:val="0"/>
            <w:checkBox>
              <w:sizeAuto/>
              <w:default w:val="0"/>
            </w:checkBox>
          </w:ffData>
        </w:fldChar>
      </w:r>
      <w:bookmarkStart w:id="21" w:name="Check6"/>
      <w:r w:rsidR="00C323D8" w:rsidRPr="00C27FDE">
        <w:rPr>
          <w:rFonts w:ascii="Arial" w:hAnsi="Arial" w:cs="Arial"/>
          <w:sz w:val="18"/>
          <w:szCs w:val="18"/>
        </w:rPr>
        <w:instrText xml:space="preserve"> FORMCHECKBOX </w:instrText>
      </w:r>
      <w:r w:rsidR="00C323D8" w:rsidRPr="00C27FDE">
        <w:rPr>
          <w:rFonts w:ascii="Arial" w:hAnsi="Arial" w:cs="Arial"/>
          <w:sz w:val="18"/>
          <w:szCs w:val="18"/>
        </w:rPr>
      </w:r>
      <w:r w:rsidR="00C323D8" w:rsidRPr="00C27FDE">
        <w:rPr>
          <w:rFonts w:ascii="Arial" w:hAnsi="Arial" w:cs="Arial"/>
          <w:sz w:val="18"/>
          <w:szCs w:val="18"/>
        </w:rPr>
        <w:fldChar w:fldCharType="end"/>
      </w:r>
      <w:bookmarkEnd w:id="21"/>
      <w:r w:rsidR="00C323D8" w:rsidRPr="00C27FDE">
        <w:rPr>
          <w:rFonts w:ascii="Arial" w:hAnsi="Arial" w:cs="Arial"/>
          <w:sz w:val="18"/>
          <w:szCs w:val="18"/>
        </w:rPr>
        <w:t xml:space="preserve">  Arsenic/Boron/Phosphorous</w:t>
      </w:r>
      <w:r w:rsidR="000678C9">
        <w:rPr>
          <w:rFonts w:ascii="Arial" w:hAnsi="Arial" w:cs="Arial"/>
          <w:sz w:val="18"/>
          <w:szCs w:val="18"/>
        </w:rPr>
        <w:t>:</w:t>
      </w:r>
      <w:r w:rsidR="008E2C16">
        <w:rPr>
          <w:rFonts w:ascii="Arial" w:hAnsi="Arial" w:cs="Arial"/>
          <w:sz w:val="18"/>
          <w:szCs w:val="18"/>
        </w:rPr>
        <w:t xml:space="preserve"> </w:t>
      </w:r>
      <w:r w:rsidR="003A495B">
        <w:rPr>
          <w:rFonts w:ascii="Arial" w:hAnsi="Arial" w:cs="Arial"/>
          <w:sz w:val="18"/>
          <w:szCs w:val="18"/>
        </w:rPr>
        <w:fldChar w:fldCharType="begin">
          <w:ffData>
            <w:name w:val=""/>
            <w:enabled/>
            <w:calcOnExit w:val="0"/>
            <w:textInput>
              <w:maxLength w:val="25"/>
            </w:textInput>
          </w:ffData>
        </w:fldChar>
      </w:r>
      <w:r w:rsidR="003A495B">
        <w:rPr>
          <w:rFonts w:ascii="Arial" w:hAnsi="Arial" w:cs="Arial"/>
          <w:sz w:val="18"/>
          <w:szCs w:val="18"/>
        </w:rPr>
        <w:instrText xml:space="preserve"> FORMTEXT </w:instrText>
      </w:r>
      <w:r w:rsidR="003A495B">
        <w:rPr>
          <w:rFonts w:ascii="Arial" w:hAnsi="Arial" w:cs="Arial"/>
          <w:sz w:val="18"/>
          <w:szCs w:val="18"/>
        </w:rPr>
      </w:r>
      <w:r w:rsidR="003A495B">
        <w:rPr>
          <w:rFonts w:ascii="Arial" w:hAnsi="Arial" w:cs="Arial"/>
          <w:sz w:val="18"/>
          <w:szCs w:val="18"/>
        </w:rPr>
        <w:fldChar w:fldCharType="separate"/>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sz w:val="18"/>
          <w:szCs w:val="18"/>
        </w:rPr>
        <w:fldChar w:fldCharType="end"/>
      </w:r>
      <w:r w:rsidR="00C323D8" w:rsidRPr="00C27FDE">
        <w:rPr>
          <w:rFonts w:ascii="Arial" w:hAnsi="Arial" w:cs="Arial"/>
          <w:sz w:val="18"/>
          <w:szCs w:val="18"/>
          <w:u w:val="single"/>
        </w:rPr>
        <w:t xml:space="preserve">       </w:t>
      </w:r>
    </w:p>
    <w:p w14:paraId="484873D8" w14:textId="77777777" w:rsidR="00535D5B" w:rsidRPr="00C27FDE" w:rsidRDefault="00BD0627" w:rsidP="001E0EC5">
      <w:pPr>
        <w:pBdr>
          <w:top w:val="single" w:sz="4" w:space="1" w:color="auto"/>
          <w:left w:val="single" w:sz="4" w:space="4" w:color="auto"/>
          <w:bottom w:val="single" w:sz="4" w:space="11" w:color="auto"/>
          <w:right w:val="single" w:sz="4" w:space="0" w:color="auto"/>
        </w:pBdr>
        <w:tabs>
          <w:tab w:val="left" w:pos="4590"/>
        </w:tabs>
        <w:rPr>
          <w:rFonts w:ascii="Arial" w:hAnsi="Arial" w:cs="Arial"/>
          <w:sz w:val="18"/>
          <w:szCs w:val="18"/>
          <w:u w:val="single"/>
        </w:rPr>
      </w:pPr>
      <w:r>
        <w:rPr>
          <w:rFonts w:ascii="Arial" w:hAnsi="Arial" w:cs="Arial"/>
          <w:sz w:val="18"/>
          <w:szCs w:val="18"/>
        </w:rPr>
        <w:t xml:space="preserve">     </w:t>
      </w:r>
      <w:r w:rsidR="00C323D8" w:rsidRPr="00C27FDE">
        <w:rPr>
          <w:rFonts w:ascii="Arial" w:hAnsi="Arial" w:cs="Arial"/>
          <w:sz w:val="18"/>
          <w:szCs w:val="18"/>
        </w:rPr>
        <w:fldChar w:fldCharType="begin">
          <w:ffData>
            <w:name w:val="Check7"/>
            <w:enabled/>
            <w:calcOnExit w:val="0"/>
            <w:checkBox>
              <w:sizeAuto/>
              <w:default w:val="0"/>
            </w:checkBox>
          </w:ffData>
        </w:fldChar>
      </w:r>
      <w:bookmarkStart w:id="22" w:name="Check7"/>
      <w:r w:rsidR="00C323D8" w:rsidRPr="00C27FDE">
        <w:rPr>
          <w:rFonts w:ascii="Arial" w:hAnsi="Arial" w:cs="Arial"/>
          <w:sz w:val="18"/>
          <w:szCs w:val="18"/>
        </w:rPr>
        <w:instrText xml:space="preserve"> FORMCHECKBOX </w:instrText>
      </w:r>
      <w:r w:rsidR="00C323D8" w:rsidRPr="00C27FDE">
        <w:rPr>
          <w:rFonts w:ascii="Arial" w:hAnsi="Arial" w:cs="Arial"/>
          <w:sz w:val="18"/>
          <w:szCs w:val="18"/>
        </w:rPr>
      </w:r>
      <w:r w:rsidR="00C323D8" w:rsidRPr="00C27FDE">
        <w:rPr>
          <w:rFonts w:ascii="Arial" w:hAnsi="Arial" w:cs="Arial"/>
          <w:sz w:val="18"/>
          <w:szCs w:val="18"/>
        </w:rPr>
        <w:fldChar w:fldCharType="end"/>
      </w:r>
      <w:bookmarkEnd w:id="22"/>
      <w:r w:rsidR="00C323D8" w:rsidRPr="00C27FDE">
        <w:rPr>
          <w:rFonts w:ascii="Arial" w:hAnsi="Arial" w:cs="Arial"/>
          <w:sz w:val="18"/>
          <w:szCs w:val="18"/>
        </w:rPr>
        <w:t xml:space="preserve">  Alkyls</w:t>
      </w:r>
      <w:r w:rsidR="000678C9">
        <w:rPr>
          <w:rFonts w:ascii="Arial" w:hAnsi="Arial" w:cs="Arial"/>
          <w:sz w:val="18"/>
          <w:szCs w:val="18"/>
        </w:rPr>
        <w:t>:</w:t>
      </w:r>
      <w:r w:rsidR="008E2C16">
        <w:rPr>
          <w:rFonts w:ascii="Arial" w:hAnsi="Arial" w:cs="Arial"/>
          <w:sz w:val="18"/>
          <w:szCs w:val="18"/>
        </w:rPr>
        <w:t xml:space="preserve"> </w:t>
      </w:r>
      <w:r w:rsidR="003A495B">
        <w:rPr>
          <w:rFonts w:ascii="Arial" w:hAnsi="Arial" w:cs="Arial"/>
          <w:sz w:val="18"/>
          <w:szCs w:val="18"/>
        </w:rPr>
        <w:fldChar w:fldCharType="begin">
          <w:ffData>
            <w:name w:val=""/>
            <w:enabled/>
            <w:calcOnExit w:val="0"/>
            <w:textInput>
              <w:maxLength w:val="23"/>
            </w:textInput>
          </w:ffData>
        </w:fldChar>
      </w:r>
      <w:r w:rsidR="003A495B">
        <w:rPr>
          <w:rFonts w:ascii="Arial" w:hAnsi="Arial" w:cs="Arial"/>
          <w:sz w:val="18"/>
          <w:szCs w:val="18"/>
        </w:rPr>
        <w:instrText xml:space="preserve"> FORMTEXT </w:instrText>
      </w:r>
      <w:r w:rsidR="003A495B">
        <w:rPr>
          <w:rFonts w:ascii="Arial" w:hAnsi="Arial" w:cs="Arial"/>
          <w:sz w:val="18"/>
          <w:szCs w:val="18"/>
        </w:rPr>
      </w:r>
      <w:r w:rsidR="003A495B">
        <w:rPr>
          <w:rFonts w:ascii="Arial" w:hAnsi="Arial" w:cs="Arial"/>
          <w:sz w:val="18"/>
          <w:szCs w:val="18"/>
        </w:rPr>
        <w:fldChar w:fldCharType="separate"/>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sz w:val="18"/>
          <w:szCs w:val="18"/>
        </w:rPr>
        <w:fldChar w:fldCharType="end"/>
      </w:r>
      <w:r>
        <w:rPr>
          <w:rFonts w:ascii="Arial" w:hAnsi="Arial" w:cs="Arial"/>
          <w:sz w:val="18"/>
          <w:szCs w:val="18"/>
        </w:rPr>
        <w:t xml:space="preserve">    </w:t>
      </w:r>
      <w:r w:rsidR="008E2C16">
        <w:rPr>
          <w:rFonts w:ascii="Arial" w:hAnsi="Arial" w:cs="Arial"/>
          <w:sz w:val="18"/>
          <w:szCs w:val="18"/>
        </w:rPr>
        <w:tab/>
      </w:r>
      <w:r w:rsidR="004E4354" w:rsidRPr="00C27FDE">
        <w:rPr>
          <w:rFonts w:ascii="Arial" w:hAnsi="Arial" w:cs="Arial"/>
          <w:sz w:val="18"/>
          <w:szCs w:val="18"/>
        </w:rPr>
        <w:fldChar w:fldCharType="begin">
          <w:ffData>
            <w:name w:val="Check13"/>
            <w:enabled/>
            <w:calcOnExit w:val="0"/>
            <w:checkBox>
              <w:sizeAuto/>
              <w:default w:val="0"/>
            </w:checkBox>
          </w:ffData>
        </w:fldChar>
      </w:r>
      <w:bookmarkStart w:id="23" w:name="Check13"/>
      <w:r w:rsidR="004E4354" w:rsidRPr="00C27FDE">
        <w:rPr>
          <w:rFonts w:ascii="Arial" w:hAnsi="Arial" w:cs="Arial"/>
          <w:sz w:val="18"/>
          <w:szCs w:val="18"/>
        </w:rPr>
        <w:instrText xml:space="preserve"> FORMCHECKBOX </w:instrText>
      </w:r>
      <w:r w:rsidR="004E4354" w:rsidRPr="00C27FDE">
        <w:rPr>
          <w:rFonts w:ascii="Arial" w:hAnsi="Arial" w:cs="Arial"/>
          <w:sz w:val="18"/>
          <w:szCs w:val="18"/>
        </w:rPr>
      </w:r>
      <w:r w:rsidR="004E4354" w:rsidRPr="00C27FDE">
        <w:rPr>
          <w:rFonts w:ascii="Arial" w:hAnsi="Arial" w:cs="Arial"/>
          <w:sz w:val="18"/>
          <w:szCs w:val="18"/>
        </w:rPr>
        <w:fldChar w:fldCharType="end"/>
      </w:r>
      <w:bookmarkEnd w:id="23"/>
      <w:r w:rsidR="00262E4F">
        <w:rPr>
          <w:rFonts w:ascii="Arial" w:hAnsi="Arial" w:cs="Arial"/>
          <w:sz w:val="18"/>
          <w:szCs w:val="18"/>
        </w:rPr>
        <w:t xml:space="preserve">  Other</w:t>
      </w:r>
      <w:r w:rsidR="000678C9">
        <w:rPr>
          <w:rFonts w:ascii="Arial" w:hAnsi="Arial" w:cs="Arial"/>
          <w:sz w:val="18"/>
          <w:szCs w:val="18"/>
        </w:rPr>
        <w:t>:</w:t>
      </w:r>
      <w:r w:rsidR="00262E4F">
        <w:rPr>
          <w:rFonts w:ascii="Arial" w:hAnsi="Arial" w:cs="Arial"/>
          <w:sz w:val="18"/>
          <w:szCs w:val="18"/>
        </w:rPr>
        <w:t xml:space="preserve"> </w:t>
      </w:r>
      <w:r w:rsidR="003A495B">
        <w:rPr>
          <w:rFonts w:ascii="Arial" w:hAnsi="Arial" w:cs="Arial"/>
          <w:sz w:val="18"/>
          <w:szCs w:val="18"/>
        </w:rPr>
        <w:fldChar w:fldCharType="begin">
          <w:ffData>
            <w:name w:val=""/>
            <w:enabled/>
            <w:calcOnExit w:val="0"/>
            <w:textInput>
              <w:maxLength w:val="35"/>
            </w:textInput>
          </w:ffData>
        </w:fldChar>
      </w:r>
      <w:r w:rsidR="003A495B">
        <w:rPr>
          <w:rFonts w:ascii="Arial" w:hAnsi="Arial" w:cs="Arial"/>
          <w:sz w:val="18"/>
          <w:szCs w:val="18"/>
        </w:rPr>
        <w:instrText xml:space="preserve"> FORMTEXT </w:instrText>
      </w:r>
      <w:r w:rsidR="003A495B">
        <w:rPr>
          <w:rFonts w:ascii="Arial" w:hAnsi="Arial" w:cs="Arial"/>
          <w:sz w:val="18"/>
          <w:szCs w:val="18"/>
        </w:rPr>
      </w:r>
      <w:r w:rsidR="003A495B">
        <w:rPr>
          <w:rFonts w:ascii="Arial" w:hAnsi="Arial" w:cs="Arial"/>
          <w:sz w:val="18"/>
          <w:szCs w:val="18"/>
        </w:rPr>
        <w:fldChar w:fldCharType="separate"/>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sz w:val="18"/>
          <w:szCs w:val="18"/>
        </w:rPr>
        <w:fldChar w:fldCharType="end"/>
      </w:r>
    </w:p>
    <w:p w14:paraId="1E910D66" w14:textId="77777777" w:rsidR="00EA5C73" w:rsidRPr="00AE3A54" w:rsidRDefault="00EA5C73" w:rsidP="0034393E">
      <w:pPr>
        <w:pBdr>
          <w:top w:val="single" w:sz="4" w:space="1" w:color="auto"/>
          <w:left w:val="single" w:sz="4" w:space="4" w:color="auto"/>
          <w:bottom w:val="single" w:sz="4" w:space="11" w:color="auto"/>
          <w:right w:val="single" w:sz="4" w:space="0" w:color="auto"/>
        </w:pBdr>
        <w:rPr>
          <w:rFonts w:ascii="Arial" w:hAnsi="Arial" w:cs="Arial"/>
          <w:b/>
          <w:sz w:val="16"/>
          <w:szCs w:val="16"/>
        </w:rPr>
      </w:pPr>
    </w:p>
    <w:p w14:paraId="3DBBB30F" w14:textId="77777777" w:rsidR="00EA5C73" w:rsidRPr="00C27FDE" w:rsidRDefault="00FA2B80" w:rsidP="0034393E">
      <w:pPr>
        <w:pBdr>
          <w:top w:val="single" w:sz="4" w:space="1" w:color="auto"/>
          <w:left w:val="single" w:sz="4" w:space="4" w:color="auto"/>
          <w:bottom w:val="single" w:sz="4" w:space="11" w:color="auto"/>
          <w:right w:val="single" w:sz="4" w:space="0" w:color="auto"/>
        </w:pBdr>
        <w:rPr>
          <w:rFonts w:ascii="Arial" w:hAnsi="Arial" w:cs="Arial"/>
          <w:i/>
          <w:iCs/>
          <w:color w:val="000000"/>
          <w:sz w:val="18"/>
          <w:szCs w:val="18"/>
        </w:rPr>
      </w:pPr>
      <w:r w:rsidRPr="00C27FDE">
        <w:rPr>
          <w:rFonts w:ascii="Arial" w:hAnsi="Arial" w:cs="Arial"/>
          <w:b/>
          <w:color w:val="000000"/>
          <w:sz w:val="18"/>
          <w:szCs w:val="18"/>
        </w:rPr>
        <w:t>Hazardous/Toxic Gases</w:t>
      </w:r>
      <w:r w:rsidR="00A6774E" w:rsidRPr="00C27FDE">
        <w:rPr>
          <w:rFonts w:ascii="Arial" w:hAnsi="Arial" w:cs="Arial"/>
          <w:b/>
          <w:color w:val="000000"/>
          <w:sz w:val="18"/>
          <w:szCs w:val="18"/>
        </w:rPr>
        <w:t xml:space="preserve"> &amp; </w:t>
      </w:r>
      <w:r w:rsidRPr="00C27FDE">
        <w:rPr>
          <w:rFonts w:ascii="Arial" w:hAnsi="Arial" w:cs="Arial"/>
          <w:b/>
          <w:color w:val="000000"/>
          <w:sz w:val="18"/>
          <w:szCs w:val="18"/>
        </w:rPr>
        <w:t>Pyrophorics</w:t>
      </w:r>
      <w:r w:rsidR="00EE2EED" w:rsidRPr="00C27FDE">
        <w:rPr>
          <w:rFonts w:ascii="Arial" w:hAnsi="Arial" w:cs="Arial"/>
          <w:b/>
          <w:color w:val="000000"/>
          <w:sz w:val="18"/>
          <w:szCs w:val="18"/>
        </w:rPr>
        <w:t>:</w:t>
      </w:r>
      <w:r w:rsidR="00EA5C73" w:rsidRPr="00C27FDE">
        <w:rPr>
          <w:rFonts w:ascii="Helvetica-Oblique" w:hAnsi="Helvetica-Oblique" w:cs="Helvetica-Oblique"/>
          <w:i/>
          <w:iCs/>
          <w:color w:val="000000"/>
          <w:sz w:val="18"/>
          <w:szCs w:val="18"/>
        </w:rPr>
        <w:t xml:space="preserve"> </w:t>
      </w:r>
      <w:r w:rsidR="00EA5C73" w:rsidRPr="00C27FDE">
        <w:rPr>
          <w:rFonts w:ascii="Arial" w:hAnsi="Arial" w:cs="Arial"/>
          <w:i/>
          <w:iCs/>
          <w:color w:val="000000"/>
          <w:sz w:val="18"/>
          <w:szCs w:val="18"/>
        </w:rPr>
        <w:t>If exposed to gases below, pump and purge with inert gas for at least 30 cycles. Rinse parts with deionized water until neutral pH. If fluoride (F) was present in the process, also test</w:t>
      </w:r>
      <w:r w:rsidR="00440D9A" w:rsidRPr="00C27FDE">
        <w:rPr>
          <w:rFonts w:ascii="Arial" w:hAnsi="Arial" w:cs="Arial"/>
          <w:i/>
          <w:iCs/>
          <w:color w:val="000000"/>
          <w:sz w:val="18"/>
          <w:szCs w:val="18"/>
        </w:rPr>
        <w:t xml:space="preserve"> with </w:t>
      </w:r>
      <w:r w:rsidR="00EA5C73" w:rsidRPr="00C27FDE">
        <w:rPr>
          <w:rFonts w:ascii="Arial" w:hAnsi="Arial" w:cs="Arial"/>
          <w:i/>
          <w:iCs/>
          <w:color w:val="000000"/>
          <w:sz w:val="18"/>
          <w:szCs w:val="18"/>
        </w:rPr>
        <w:t>chemical classifier</w:t>
      </w:r>
      <w:r w:rsidR="00440D9A" w:rsidRPr="00C27FDE">
        <w:rPr>
          <w:rFonts w:ascii="Arial" w:hAnsi="Arial" w:cs="Arial"/>
          <w:i/>
          <w:iCs/>
          <w:color w:val="000000"/>
          <w:sz w:val="18"/>
          <w:szCs w:val="18"/>
        </w:rPr>
        <w:t xml:space="preserve"> strips</w:t>
      </w:r>
      <w:r w:rsidR="00EA5C73" w:rsidRPr="00C27FDE">
        <w:rPr>
          <w:rFonts w:ascii="Arial" w:hAnsi="Arial" w:cs="Arial"/>
          <w:i/>
          <w:iCs/>
          <w:color w:val="000000"/>
          <w:sz w:val="18"/>
          <w:szCs w:val="18"/>
        </w:rPr>
        <w:t xml:space="preserve"> or fluoride test paper which must show no fluoride remains for verification of decontamination</w:t>
      </w:r>
    </w:p>
    <w:p w14:paraId="64D11858" w14:textId="77777777" w:rsidR="00FA2B80" w:rsidRPr="00C27FDE" w:rsidRDefault="00FA2B80" w:rsidP="0034393E">
      <w:pPr>
        <w:pBdr>
          <w:top w:val="single" w:sz="4" w:space="1" w:color="auto"/>
          <w:left w:val="single" w:sz="4" w:space="4" w:color="auto"/>
          <w:bottom w:val="single" w:sz="4" w:space="11" w:color="auto"/>
          <w:right w:val="single" w:sz="4" w:space="0" w:color="auto"/>
        </w:pBdr>
        <w:rPr>
          <w:rFonts w:ascii="Arial" w:hAnsi="Arial" w:cs="Arial"/>
          <w:color w:val="000000"/>
          <w:sz w:val="18"/>
          <w:szCs w:val="18"/>
        </w:rPr>
      </w:pPr>
      <w:r w:rsidRPr="00C27FDE">
        <w:rPr>
          <w:rFonts w:ascii="Arial" w:hAnsi="Arial" w:cs="Arial"/>
          <w:color w:val="000000"/>
          <w:sz w:val="18"/>
          <w:szCs w:val="18"/>
        </w:rPr>
        <w:tab/>
      </w:r>
      <w:r w:rsidRPr="00C27FDE">
        <w:rPr>
          <w:rFonts w:ascii="Arial" w:hAnsi="Arial" w:cs="Arial"/>
          <w:color w:val="000000"/>
          <w:sz w:val="18"/>
          <w:szCs w:val="18"/>
        </w:rPr>
        <w:tab/>
      </w:r>
      <w:r w:rsidRPr="00C27FDE">
        <w:rPr>
          <w:rFonts w:ascii="Arial" w:hAnsi="Arial" w:cs="Arial"/>
          <w:color w:val="000000"/>
          <w:sz w:val="18"/>
          <w:szCs w:val="18"/>
        </w:rPr>
        <w:tab/>
      </w:r>
      <w:r w:rsidRPr="00C27FDE">
        <w:rPr>
          <w:rFonts w:ascii="Arial" w:hAnsi="Arial" w:cs="Arial"/>
          <w:color w:val="000000"/>
          <w:sz w:val="18"/>
          <w:szCs w:val="18"/>
        </w:rPr>
        <w:tab/>
        <w:t xml:space="preserve">       </w:t>
      </w:r>
      <w:r w:rsidRPr="00C27FDE">
        <w:rPr>
          <w:rFonts w:ascii="Arial" w:hAnsi="Arial" w:cs="Arial"/>
          <w:color w:val="000000"/>
          <w:sz w:val="18"/>
          <w:szCs w:val="18"/>
        </w:rPr>
        <w:tab/>
      </w:r>
    </w:p>
    <w:p w14:paraId="449FD643" w14:textId="77777777" w:rsidR="003B1ADF" w:rsidRPr="00C27FDE" w:rsidRDefault="00BD0627" w:rsidP="0034393E">
      <w:pPr>
        <w:pBdr>
          <w:top w:val="single" w:sz="4" w:space="1" w:color="auto"/>
          <w:left w:val="single" w:sz="4" w:space="4" w:color="auto"/>
          <w:bottom w:val="single" w:sz="4" w:space="11" w:color="auto"/>
          <w:right w:val="single" w:sz="4" w:space="0" w:color="auto"/>
        </w:pBdr>
        <w:rPr>
          <w:rFonts w:ascii="Arial" w:hAnsi="Arial" w:cs="Arial"/>
          <w:color w:val="000000"/>
          <w:sz w:val="18"/>
          <w:szCs w:val="18"/>
        </w:rPr>
      </w:pPr>
      <w:r>
        <w:rPr>
          <w:rFonts w:ascii="Arial" w:hAnsi="Arial" w:cs="Arial"/>
          <w:color w:val="000000"/>
          <w:sz w:val="18"/>
          <w:szCs w:val="18"/>
        </w:rPr>
        <w:t xml:space="preserve">     </w:t>
      </w:r>
      <w:r w:rsidR="00FA2B80" w:rsidRPr="00C27FDE">
        <w:rPr>
          <w:rFonts w:ascii="Arial" w:hAnsi="Arial" w:cs="Arial"/>
          <w:color w:val="000000"/>
          <w:sz w:val="18"/>
          <w:szCs w:val="18"/>
        </w:rPr>
        <w:fldChar w:fldCharType="begin">
          <w:ffData>
            <w:name w:val=""/>
            <w:enabled/>
            <w:calcOnExit w:val="0"/>
            <w:checkBox>
              <w:sizeAuto/>
              <w:default w:val="0"/>
            </w:checkBox>
          </w:ffData>
        </w:fldChar>
      </w:r>
      <w:r w:rsidR="00FA2B80" w:rsidRPr="00C27FDE">
        <w:rPr>
          <w:rFonts w:ascii="Arial" w:hAnsi="Arial" w:cs="Arial"/>
          <w:color w:val="000000"/>
          <w:sz w:val="18"/>
          <w:szCs w:val="18"/>
        </w:rPr>
        <w:instrText xml:space="preserve"> FORMCHECKBOX </w:instrText>
      </w:r>
      <w:r w:rsidR="000557E7" w:rsidRPr="00C27FDE">
        <w:rPr>
          <w:rFonts w:ascii="Arial" w:hAnsi="Arial" w:cs="Arial"/>
          <w:color w:val="000000"/>
          <w:sz w:val="18"/>
          <w:szCs w:val="18"/>
        </w:rPr>
      </w:r>
      <w:r w:rsidR="00FA2B80" w:rsidRPr="00C27FDE">
        <w:rPr>
          <w:rFonts w:ascii="Arial" w:hAnsi="Arial" w:cs="Arial"/>
          <w:color w:val="000000"/>
          <w:sz w:val="18"/>
          <w:szCs w:val="18"/>
        </w:rPr>
        <w:fldChar w:fldCharType="end"/>
      </w:r>
      <w:r w:rsidR="00C733AE" w:rsidRPr="00C27FDE">
        <w:rPr>
          <w:rFonts w:ascii="Arial" w:hAnsi="Arial" w:cs="Arial"/>
          <w:color w:val="000000"/>
          <w:sz w:val="18"/>
          <w:szCs w:val="18"/>
        </w:rPr>
        <w:t xml:space="preserve">  Hydrogen Bromide (HBr)</w:t>
      </w:r>
      <w:r w:rsidR="00C733AE" w:rsidRPr="00C27FDE">
        <w:rPr>
          <w:rFonts w:ascii="Arial" w:hAnsi="Arial" w:cs="Arial"/>
          <w:color w:val="000000"/>
          <w:sz w:val="18"/>
          <w:szCs w:val="18"/>
        </w:rPr>
        <w:tab/>
      </w:r>
      <w:r>
        <w:rPr>
          <w:rFonts w:ascii="Arial" w:hAnsi="Arial" w:cs="Arial"/>
          <w:color w:val="000000"/>
          <w:sz w:val="18"/>
          <w:szCs w:val="18"/>
        </w:rPr>
        <w:t xml:space="preserve">     </w:t>
      </w:r>
      <w:r w:rsidR="00FA2B80" w:rsidRPr="00C27FDE">
        <w:rPr>
          <w:rFonts w:ascii="Arial" w:hAnsi="Arial" w:cs="Arial"/>
          <w:color w:val="000000"/>
          <w:sz w:val="18"/>
          <w:szCs w:val="18"/>
        </w:rPr>
        <w:fldChar w:fldCharType="begin">
          <w:ffData>
            <w:name w:val=""/>
            <w:enabled/>
            <w:calcOnExit w:val="0"/>
            <w:checkBox>
              <w:sizeAuto/>
              <w:default w:val="0"/>
            </w:checkBox>
          </w:ffData>
        </w:fldChar>
      </w:r>
      <w:r w:rsidR="00FA2B80" w:rsidRPr="00C27FDE">
        <w:rPr>
          <w:rFonts w:ascii="Arial" w:hAnsi="Arial" w:cs="Arial"/>
          <w:color w:val="000000"/>
          <w:sz w:val="18"/>
          <w:szCs w:val="18"/>
        </w:rPr>
        <w:instrText xml:space="preserve"> FORMCHECKBOX </w:instrText>
      </w:r>
      <w:r w:rsidR="00FA2B80" w:rsidRPr="00C27FDE">
        <w:rPr>
          <w:rFonts w:ascii="Arial" w:hAnsi="Arial" w:cs="Arial"/>
          <w:color w:val="000000"/>
          <w:sz w:val="18"/>
          <w:szCs w:val="18"/>
        </w:rPr>
      </w:r>
      <w:r w:rsidR="00FA2B80" w:rsidRPr="00C27FDE">
        <w:rPr>
          <w:rFonts w:ascii="Arial" w:hAnsi="Arial" w:cs="Arial"/>
          <w:color w:val="000000"/>
          <w:sz w:val="18"/>
          <w:szCs w:val="18"/>
        </w:rPr>
        <w:fldChar w:fldCharType="end"/>
      </w:r>
      <w:r w:rsidR="00C733AE" w:rsidRPr="00C27FDE">
        <w:rPr>
          <w:rFonts w:ascii="Arial" w:hAnsi="Arial" w:cs="Arial"/>
          <w:color w:val="000000"/>
          <w:sz w:val="18"/>
          <w:szCs w:val="18"/>
        </w:rPr>
        <w:t xml:space="preserve">  Chlorine (Cl2)</w:t>
      </w:r>
      <w:r w:rsidR="00C733AE" w:rsidRPr="00C27FDE">
        <w:rPr>
          <w:rFonts w:ascii="Arial" w:hAnsi="Arial" w:cs="Arial"/>
          <w:color w:val="000000"/>
          <w:sz w:val="18"/>
          <w:szCs w:val="18"/>
        </w:rPr>
        <w:tab/>
      </w:r>
      <w:r w:rsidR="00C733AE" w:rsidRPr="00C27FDE">
        <w:rPr>
          <w:rFonts w:ascii="Arial" w:hAnsi="Arial" w:cs="Arial"/>
          <w:color w:val="000000"/>
          <w:sz w:val="18"/>
          <w:szCs w:val="18"/>
        </w:rPr>
        <w:tab/>
      </w:r>
      <w:r>
        <w:rPr>
          <w:rFonts w:ascii="Arial" w:hAnsi="Arial" w:cs="Arial"/>
          <w:color w:val="000000"/>
          <w:sz w:val="18"/>
          <w:szCs w:val="18"/>
        </w:rPr>
        <w:t xml:space="preserve">     </w:t>
      </w:r>
      <w:r w:rsidR="00FA2B80" w:rsidRPr="00C27FDE">
        <w:rPr>
          <w:rFonts w:ascii="Arial" w:hAnsi="Arial" w:cs="Arial"/>
          <w:color w:val="000000"/>
          <w:sz w:val="18"/>
          <w:szCs w:val="18"/>
        </w:rPr>
        <w:fldChar w:fldCharType="begin">
          <w:ffData>
            <w:name w:val="Check9"/>
            <w:enabled/>
            <w:calcOnExit w:val="0"/>
            <w:checkBox>
              <w:sizeAuto/>
              <w:default w:val="0"/>
            </w:checkBox>
          </w:ffData>
        </w:fldChar>
      </w:r>
      <w:r w:rsidR="00FA2B80" w:rsidRPr="00C27FDE">
        <w:rPr>
          <w:rFonts w:ascii="Arial" w:hAnsi="Arial" w:cs="Arial"/>
          <w:color w:val="000000"/>
          <w:sz w:val="18"/>
          <w:szCs w:val="18"/>
        </w:rPr>
        <w:instrText xml:space="preserve"> FORMCHECKBOX </w:instrText>
      </w:r>
      <w:r w:rsidR="00FA2B80" w:rsidRPr="00C27FDE">
        <w:rPr>
          <w:rFonts w:ascii="Arial" w:hAnsi="Arial" w:cs="Arial"/>
          <w:color w:val="000000"/>
          <w:sz w:val="18"/>
          <w:szCs w:val="18"/>
        </w:rPr>
      </w:r>
      <w:r w:rsidR="00FA2B80" w:rsidRPr="00C27FDE">
        <w:rPr>
          <w:rFonts w:ascii="Arial" w:hAnsi="Arial" w:cs="Arial"/>
          <w:color w:val="000000"/>
          <w:sz w:val="18"/>
          <w:szCs w:val="18"/>
        </w:rPr>
        <w:fldChar w:fldCharType="end"/>
      </w:r>
      <w:r w:rsidR="00C733AE" w:rsidRPr="00C27FDE">
        <w:rPr>
          <w:rFonts w:ascii="Arial" w:hAnsi="Arial" w:cs="Arial"/>
          <w:color w:val="000000"/>
          <w:sz w:val="18"/>
          <w:szCs w:val="18"/>
        </w:rPr>
        <w:t xml:space="preserve">  Boron Trichloride (BCl3)</w:t>
      </w:r>
      <w:r w:rsidR="00C733AE" w:rsidRPr="00C27FDE">
        <w:rPr>
          <w:rFonts w:ascii="Arial" w:hAnsi="Arial" w:cs="Arial"/>
          <w:color w:val="000000"/>
          <w:sz w:val="18"/>
          <w:szCs w:val="18"/>
        </w:rPr>
        <w:tab/>
      </w:r>
    </w:p>
    <w:p w14:paraId="42EBB091" w14:textId="77777777" w:rsidR="00AE3A54" w:rsidRDefault="00BD0627" w:rsidP="0034393E">
      <w:pPr>
        <w:pBdr>
          <w:top w:val="single" w:sz="4" w:space="1" w:color="auto"/>
          <w:left w:val="single" w:sz="4" w:space="4" w:color="auto"/>
          <w:bottom w:val="single" w:sz="4" w:space="11" w:color="auto"/>
          <w:right w:val="single" w:sz="4" w:space="0" w:color="auto"/>
        </w:pBdr>
        <w:rPr>
          <w:rFonts w:ascii="Arial" w:hAnsi="Arial" w:cs="Arial"/>
          <w:color w:val="000000"/>
          <w:sz w:val="18"/>
          <w:szCs w:val="18"/>
        </w:rPr>
      </w:pPr>
      <w:r>
        <w:rPr>
          <w:rFonts w:ascii="Arial" w:hAnsi="Arial" w:cs="Arial"/>
          <w:color w:val="000000"/>
          <w:sz w:val="18"/>
          <w:szCs w:val="18"/>
        </w:rPr>
        <w:t xml:space="preserve">     </w:t>
      </w:r>
      <w:r w:rsidR="003B1ADF" w:rsidRPr="00C27FDE">
        <w:rPr>
          <w:rFonts w:ascii="Arial" w:hAnsi="Arial" w:cs="Arial"/>
          <w:color w:val="000000"/>
          <w:sz w:val="18"/>
          <w:szCs w:val="18"/>
        </w:rPr>
        <w:fldChar w:fldCharType="begin">
          <w:ffData>
            <w:name w:val="Check9"/>
            <w:enabled/>
            <w:calcOnExit w:val="0"/>
            <w:checkBox>
              <w:sizeAuto/>
              <w:default w:val="0"/>
            </w:checkBox>
          </w:ffData>
        </w:fldChar>
      </w:r>
      <w:r w:rsidR="003B1ADF" w:rsidRPr="00C27FDE">
        <w:rPr>
          <w:rFonts w:ascii="Arial" w:hAnsi="Arial" w:cs="Arial"/>
          <w:color w:val="000000"/>
          <w:sz w:val="18"/>
          <w:szCs w:val="18"/>
        </w:rPr>
        <w:instrText xml:space="preserve"> FORMCHECKBOX </w:instrText>
      </w:r>
      <w:r w:rsidR="003B1ADF" w:rsidRPr="00C27FDE">
        <w:rPr>
          <w:rFonts w:ascii="Arial" w:hAnsi="Arial" w:cs="Arial"/>
          <w:color w:val="000000"/>
          <w:sz w:val="18"/>
          <w:szCs w:val="18"/>
        </w:rPr>
      </w:r>
      <w:r w:rsidR="003B1ADF" w:rsidRPr="00C27FDE">
        <w:rPr>
          <w:rFonts w:ascii="Arial" w:hAnsi="Arial" w:cs="Arial"/>
          <w:color w:val="000000"/>
          <w:sz w:val="18"/>
          <w:szCs w:val="18"/>
        </w:rPr>
        <w:fldChar w:fldCharType="end"/>
      </w:r>
      <w:r w:rsidR="00C733AE" w:rsidRPr="00C27FDE">
        <w:rPr>
          <w:rFonts w:ascii="Arial" w:hAnsi="Arial" w:cs="Arial"/>
          <w:color w:val="000000"/>
          <w:sz w:val="18"/>
          <w:szCs w:val="18"/>
        </w:rPr>
        <w:t xml:space="preserve">  Sulfur Hexafluoride (SF6)</w:t>
      </w:r>
      <w:r w:rsidR="00C733AE" w:rsidRPr="00C27FDE">
        <w:rPr>
          <w:rFonts w:ascii="Arial" w:hAnsi="Arial" w:cs="Arial"/>
          <w:color w:val="000000"/>
          <w:sz w:val="18"/>
          <w:szCs w:val="18"/>
        </w:rPr>
        <w:tab/>
      </w:r>
      <w:r>
        <w:rPr>
          <w:rFonts w:ascii="Arial" w:hAnsi="Arial" w:cs="Arial"/>
          <w:color w:val="000000"/>
          <w:sz w:val="18"/>
          <w:szCs w:val="18"/>
        </w:rPr>
        <w:t xml:space="preserve">     </w:t>
      </w:r>
      <w:r w:rsidR="003B1ADF" w:rsidRPr="00C27FDE">
        <w:rPr>
          <w:rFonts w:ascii="Arial" w:hAnsi="Arial" w:cs="Arial"/>
          <w:color w:val="000000"/>
          <w:sz w:val="18"/>
          <w:szCs w:val="18"/>
        </w:rPr>
        <w:fldChar w:fldCharType="begin">
          <w:ffData>
            <w:name w:val=""/>
            <w:enabled/>
            <w:calcOnExit w:val="0"/>
            <w:checkBox>
              <w:sizeAuto/>
              <w:default w:val="0"/>
            </w:checkBox>
          </w:ffData>
        </w:fldChar>
      </w:r>
      <w:r w:rsidR="003B1ADF" w:rsidRPr="00C27FDE">
        <w:rPr>
          <w:rFonts w:ascii="Arial" w:hAnsi="Arial" w:cs="Arial"/>
          <w:color w:val="000000"/>
          <w:sz w:val="18"/>
          <w:szCs w:val="18"/>
        </w:rPr>
        <w:instrText xml:space="preserve"> FORMCHECKBOX </w:instrText>
      </w:r>
      <w:r w:rsidR="003B1ADF" w:rsidRPr="00C27FDE">
        <w:rPr>
          <w:rFonts w:ascii="Arial" w:hAnsi="Arial" w:cs="Arial"/>
          <w:color w:val="000000"/>
          <w:sz w:val="18"/>
          <w:szCs w:val="18"/>
        </w:rPr>
      </w:r>
      <w:r w:rsidR="003B1ADF" w:rsidRPr="00C27FDE">
        <w:rPr>
          <w:rFonts w:ascii="Arial" w:hAnsi="Arial" w:cs="Arial"/>
          <w:color w:val="000000"/>
          <w:sz w:val="18"/>
          <w:szCs w:val="18"/>
        </w:rPr>
        <w:fldChar w:fldCharType="end"/>
      </w:r>
      <w:r w:rsidR="003B1ADF" w:rsidRPr="00C27FDE">
        <w:rPr>
          <w:rFonts w:ascii="Arial" w:hAnsi="Arial" w:cs="Arial"/>
          <w:color w:val="000000"/>
          <w:sz w:val="18"/>
          <w:szCs w:val="18"/>
        </w:rPr>
        <w:t xml:space="preserve">  Ozone (O3)</w:t>
      </w:r>
      <w:r w:rsidR="00C733AE" w:rsidRPr="00C27FDE">
        <w:rPr>
          <w:rFonts w:ascii="Arial" w:hAnsi="Arial" w:cs="Arial"/>
          <w:color w:val="000000"/>
          <w:sz w:val="18"/>
          <w:szCs w:val="18"/>
        </w:rPr>
        <w:t xml:space="preserve">             </w:t>
      </w:r>
      <w:r w:rsidR="00C733AE" w:rsidRPr="00C27FDE">
        <w:rPr>
          <w:rFonts w:ascii="Arial" w:hAnsi="Arial" w:cs="Arial"/>
          <w:color w:val="000000"/>
          <w:sz w:val="18"/>
          <w:szCs w:val="18"/>
        </w:rPr>
        <w:tab/>
      </w:r>
      <w:r w:rsidR="00C733AE" w:rsidRPr="00C27FDE">
        <w:rPr>
          <w:rFonts w:ascii="Arial" w:hAnsi="Arial" w:cs="Arial"/>
          <w:color w:val="000000"/>
          <w:sz w:val="18"/>
          <w:szCs w:val="18"/>
        </w:rPr>
        <w:tab/>
      </w:r>
      <w:r>
        <w:rPr>
          <w:rFonts w:ascii="Arial" w:hAnsi="Arial" w:cs="Arial"/>
          <w:color w:val="000000"/>
          <w:sz w:val="18"/>
          <w:szCs w:val="18"/>
        </w:rPr>
        <w:t xml:space="preserve">     </w:t>
      </w:r>
      <w:r w:rsidR="00FA2B80" w:rsidRPr="00C27FDE">
        <w:rPr>
          <w:rFonts w:ascii="Arial" w:hAnsi="Arial" w:cs="Arial"/>
          <w:color w:val="000000"/>
          <w:sz w:val="18"/>
          <w:szCs w:val="18"/>
        </w:rPr>
        <w:fldChar w:fldCharType="begin">
          <w:ffData>
            <w:name w:val="Check9"/>
            <w:enabled/>
            <w:calcOnExit w:val="0"/>
            <w:checkBox>
              <w:sizeAuto/>
              <w:default w:val="0"/>
            </w:checkBox>
          </w:ffData>
        </w:fldChar>
      </w:r>
      <w:r w:rsidR="00FA2B80" w:rsidRPr="00C27FDE">
        <w:rPr>
          <w:rFonts w:ascii="Arial" w:hAnsi="Arial" w:cs="Arial"/>
          <w:color w:val="000000"/>
          <w:sz w:val="18"/>
          <w:szCs w:val="18"/>
        </w:rPr>
        <w:instrText xml:space="preserve"> FORMCHECKBOX </w:instrText>
      </w:r>
      <w:r w:rsidR="00FA2B80" w:rsidRPr="00C27FDE">
        <w:rPr>
          <w:rFonts w:ascii="Arial" w:hAnsi="Arial" w:cs="Arial"/>
          <w:color w:val="000000"/>
          <w:sz w:val="18"/>
          <w:szCs w:val="18"/>
        </w:rPr>
      </w:r>
      <w:r w:rsidR="00FA2B80" w:rsidRPr="00C27FDE">
        <w:rPr>
          <w:rFonts w:ascii="Arial" w:hAnsi="Arial" w:cs="Arial"/>
          <w:color w:val="000000"/>
          <w:sz w:val="18"/>
          <w:szCs w:val="18"/>
        </w:rPr>
        <w:fldChar w:fldCharType="end"/>
      </w:r>
      <w:r w:rsidR="00C733AE" w:rsidRPr="00C27FDE">
        <w:rPr>
          <w:rFonts w:ascii="Arial" w:hAnsi="Arial" w:cs="Arial"/>
          <w:color w:val="000000"/>
          <w:sz w:val="18"/>
          <w:szCs w:val="18"/>
        </w:rPr>
        <w:t xml:space="preserve">  Nitrogen Trifluoride (NF3)</w:t>
      </w:r>
      <w:r w:rsidR="00C733AE" w:rsidRPr="00C27FDE">
        <w:rPr>
          <w:rFonts w:ascii="Arial" w:hAnsi="Arial" w:cs="Arial"/>
          <w:color w:val="000000"/>
          <w:sz w:val="18"/>
          <w:szCs w:val="18"/>
        </w:rPr>
        <w:tab/>
      </w:r>
      <w:r w:rsidR="00AE3A54">
        <w:rPr>
          <w:rFonts w:ascii="Arial" w:hAnsi="Arial" w:cs="Arial"/>
          <w:color w:val="000000"/>
          <w:sz w:val="18"/>
          <w:szCs w:val="18"/>
        </w:rPr>
        <w:tab/>
      </w:r>
      <w:r w:rsidR="00AE3A54">
        <w:rPr>
          <w:rFonts w:ascii="Arial" w:hAnsi="Arial" w:cs="Arial"/>
          <w:color w:val="000000"/>
          <w:sz w:val="18"/>
          <w:szCs w:val="18"/>
        </w:rPr>
        <w:tab/>
      </w:r>
    </w:p>
    <w:p w14:paraId="66E1778D" w14:textId="77777777" w:rsidR="00AE3A54" w:rsidRPr="00EF09FD" w:rsidRDefault="00BD0627" w:rsidP="00AE3A54">
      <w:pPr>
        <w:pBdr>
          <w:top w:val="single" w:sz="4" w:space="1" w:color="auto"/>
          <w:left w:val="single" w:sz="4" w:space="4" w:color="auto"/>
          <w:bottom w:val="single" w:sz="4" w:space="11" w:color="auto"/>
          <w:right w:val="single" w:sz="4" w:space="0" w:color="auto"/>
        </w:pBdr>
        <w:rPr>
          <w:rFonts w:ascii="Arial" w:hAnsi="Arial" w:cs="Arial"/>
          <w:color w:val="000000"/>
          <w:sz w:val="18"/>
          <w:szCs w:val="18"/>
          <w:u w:val="single"/>
        </w:rPr>
      </w:pPr>
      <w:r>
        <w:rPr>
          <w:rFonts w:ascii="Arial" w:hAnsi="Arial" w:cs="Arial"/>
          <w:color w:val="000000"/>
          <w:sz w:val="18"/>
          <w:szCs w:val="18"/>
        </w:rPr>
        <w:t xml:space="preserve">     </w:t>
      </w:r>
      <w:r w:rsidR="00FA2B80" w:rsidRPr="00C27FDE">
        <w:rPr>
          <w:rFonts w:ascii="Arial" w:hAnsi="Arial" w:cs="Arial"/>
          <w:color w:val="000000"/>
          <w:sz w:val="18"/>
          <w:szCs w:val="18"/>
        </w:rPr>
        <w:fldChar w:fldCharType="begin">
          <w:ffData>
            <w:name w:val=""/>
            <w:enabled/>
            <w:calcOnExit w:val="0"/>
            <w:checkBox>
              <w:sizeAuto/>
              <w:default w:val="0"/>
            </w:checkBox>
          </w:ffData>
        </w:fldChar>
      </w:r>
      <w:r w:rsidR="00FA2B80" w:rsidRPr="00C27FDE">
        <w:rPr>
          <w:rFonts w:ascii="Arial" w:hAnsi="Arial" w:cs="Arial"/>
          <w:color w:val="000000"/>
          <w:sz w:val="18"/>
          <w:szCs w:val="18"/>
        </w:rPr>
        <w:instrText xml:space="preserve"> FORMCHECKBOX </w:instrText>
      </w:r>
      <w:r w:rsidR="00FA2B80" w:rsidRPr="00C27FDE">
        <w:rPr>
          <w:rFonts w:ascii="Arial" w:hAnsi="Arial" w:cs="Arial"/>
          <w:color w:val="000000"/>
          <w:sz w:val="18"/>
          <w:szCs w:val="18"/>
        </w:rPr>
      </w:r>
      <w:r w:rsidR="00FA2B80" w:rsidRPr="00C27FDE">
        <w:rPr>
          <w:rFonts w:ascii="Arial" w:hAnsi="Arial" w:cs="Arial"/>
          <w:color w:val="000000"/>
          <w:sz w:val="18"/>
          <w:szCs w:val="18"/>
        </w:rPr>
        <w:fldChar w:fldCharType="end"/>
      </w:r>
      <w:r w:rsidR="00FA2B80" w:rsidRPr="00C27FDE">
        <w:rPr>
          <w:rFonts w:ascii="Arial" w:hAnsi="Arial" w:cs="Arial"/>
          <w:color w:val="000000"/>
          <w:sz w:val="18"/>
          <w:szCs w:val="18"/>
        </w:rPr>
        <w:t xml:space="preserve"> </w:t>
      </w:r>
      <w:r w:rsidR="00C733AE" w:rsidRPr="00C27FDE">
        <w:rPr>
          <w:rFonts w:ascii="Arial" w:hAnsi="Arial" w:cs="Arial"/>
          <w:color w:val="000000"/>
          <w:sz w:val="18"/>
          <w:szCs w:val="18"/>
        </w:rPr>
        <w:t xml:space="preserve"> Silicon Tetrachloride (SiCl4)</w:t>
      </w:r>
      <w:r w:rsidR="00C733AE" w:rsidRPr="00C27FDE">
        <w:rPr>
          <w:rFonts w:ascii="Arial" w:hAnsi="Arial" w:cs="Arial"/>
          <w:color w:val="000000"/>
          <w:sz w:val="18"/>
          <w:szCs w:val="18"/>
        </w:rPr>
        <w:tab/>
      </w:r>
      <w:r>
        <w:rPr>
          <w:rFonts w:ascii="Arial" w:hAnsi="Arial" w:cs="Arial"/>
          <w:color w:val="000000"/>
          <w:sz w:val="18"/>
          <w:szCs w:val="18"/>
        </w:rPr>
        <w:t xml:space="preserve">     </w:t>
      </w:r>
      <w:r w:rsidR="00FA2B80" w:rsidRPr="00C27FDE">
        <w:rPr>
          <w:rFonts w:ascii="Arial" w:hAnsi="Arial" w:cs="Arial"/>
          <w:color w:val="000000"/>
          <w:sz w:val="18"/>
          <w:szCs w:val="18"/>
        </w:rPr>
        <w:fldChar w:fldCharType="begin">
          <w:ffData>
            <w:name w:val="Check9"/>
            <w:enabled/>
            <w:calcOnExit w:val="0"/>
            <w:checkBox>
              <w:sizeAuto/>
              <w:default w:val="0"/>
            </w:checkBox>
          </w:ffData>
        </w:fldChar>
      </w:r>
      <w:r w:rsidR="00FA2B80" w:rsidRPr="00C27FDE">
        <w:rPr>
          <w:rFonts w:ascii="Arial" w:hAnsi="Arial" w:cs="Arial"/>
          <w:color w:val="000000"/>
          <w:sz w:val="18"/>
          <w:szCs w:val="18"/>
        </w:rPr>
        <w:instrText xml:space="preserve"> FORMCHECKBOX </w:instrText>
      </w:r>
      <w:r w:rsidR="00FA2B80" w:rsidRPr="00C27FDE">
        <w:rPr>
          <w:rFonts w:ascii="Arial" w:hAnsi="Arial" w:cs="Arial"/>
          <w:color w:val="000000"/>
          <w:sz w:val="18"/>
          <w:szCs w:val="18"/>
        </w:rPr>
      </w:r>
      <w:r w:rsidR="00FA2B80" w:rsidRPr="00C27FDE">
        <w:rPr>
          <w:rFonts w:ascii="Arial" w:hAnsi="Arial" w:cs="Arial"/>
          <w:color w:val="000000"/>
          <w:sz w:val="18"/>
          <w:szCs w:val="18"/>
        </w:rPr>
        <w:fldChar w:fldCharType="end"/>
      </w:r>
      <w:r w:rsidR="00FA2B80" w:rsidRPr="00C27FDE">
        <w:rPr>
          <w:rFonts w:ascii="Arial" w:hAnsi="Arial" w:cs="Arial"/>
          <w:color w:val="000000"/>
          <w:sz w:val="18"/>
          <w:szCs w:val="18"/>
        </w:rPr>
        <w:t xml:space="preserve">  Silicon Tetrafluoride (SiF4</w:t>
      </w:r>
      <w:r w:rsidR="00EE2EED" w:rsidRPr="00C27FDE">
        <w:rPr>
          <w:rFonts w:ascii="Arial" w:hAnsi="Arial" w:cs="Arial"/>
          <w:color w:val="000000"/>
          <w:sz w:val="18"/>
          <w:szCs w:val="18"/>
        </w:rPr>
        <w:t>)</w:t>
      </w:r>
      <w:r w:rsidR="00AE3A54">
        <w:rPr>
          <w:rFonts w:ascii="Arial" w:hAnsi="Arial" w:cs="Arial"/>
          <w:color w:val="000000"/>
          <w:sz w:val="18"/>
          <w:szCs w:val="18"/>
        </w:rPr>
        <w:tab/>
      </w:r>
      <w:r>
        <w:rPr>
          <w:rFonts w:ascii="Arial" w:hAnsi="Arial" w:cs="Arial"/>
          <w:color w:val="000000"/>
          <w:sz w:val="18"/>
          <w:szCs w:val="18"/>
        </w:rPr>
        <w:t xml:space="preserve">     </w:t>
      </w:r>
      <w:r w:rsidR="00AE3A54" w:rsidRPr="00C27FDE">
        <w:rPr>
          <w:rFonts w:ascii="Arial" w:hAnsi="Arial" w:cs="Arial"/>
          <w:color w:val="000000"/>
          <w:sz w:val="18"/>
          <w:szCs w:val="18"/>
        </w:rPr>
        <w:fldChar w:fldCharType="begin">
          <w:ffData>
            <w:name w:val="Check9"/>
            <w:enabled/>
            <w:calcOnExit w:val="0"/>
            <w:checkBox>
              <w:sizeAuto/>
              <w:default w:val="0"/>
            </w:checkBox>
          </w:ffData>
        </w:fldChar>
      </w:r>
      <w:r w:rsidR="00AE3A54" w:rsidRPr="00C27FDE">
        <w:rPr>
          <w:rFonts w:ascii="Arial" w:hAnsi="Arial" w:cs="Arial"/>
          <w:color w:val="000000"/>
          <w:sz w:val="18"/>
          <w:szCs w:val="18"/>
        </w:rPr>
        <w:instrText xml:space="preserve"> FORMCHECKBOX </w:instrText>
      </w:r>
      <w:r w:rsidR="00AE3A54" w:rsidRPr="00C27FDE">
        <w:rPr>
          <w:rFonts w:ascii="Arial" w:hAnsi="Arial" w:cs="Arial"/>
          <w:color w:val="000000"/>
          <w:sz w:val="18"/>
          <w:szCs w:val="18"/>
        </w:rPr>
      </w:r>
      <w:r w:rsidR="00AE3A54" w:rsidRPr="00C27FDE">
        <w:rPr>
          <w:rFonts w:ascii="Arial" w:hAnsi="Arial" w:cs="Arial"/>
          <w:color w:val="000000"/>
          <w:sz w:val="18"/>
          <w:szCs w:val="18"/>
        </w:rPr>
        <w:fldChar w:fldCharType="end"/>
      </w:r>
      <w:r w:rsidR="00AE3A54" w:rsidRPr="00C27FDE">
        <w:rPr>
          <w:rFonts w:ascii="Arial" w:hAnsi="Arial" w:cs="Arial"/>
          <w:color w:val="000000"/>
          <w:sz w:val="18"/>
          <w:szCs w:val="18"/>
        </w:rPr>
        <w:t xml:space="preserve">  Hydride: </w:t>
      </w:r>
      <w:r w:rsidR="003A495B">
        <w:rPr>
          <w:rFonts w:ascii="Arial" w:hAnsi="Arial" w:cs="Arial"/>
          <w:sz w:val="18"/>
          <w:szCs w:val="18"/>
        </w:rPr>
        <w:fldChar w:fldCharType="begin">
          <w:ffData>
            <w:name w:val=""/>
            <w:enabled/>
            <w:calcOnExit w:val="0"/>
            <w:textInput>
              <w:maxLength w:val="25"/>
            </w:textInput>
          </w:ffData>
        </w:fldChar>
      </w:r>
      <w:r w:rsidR="003A495B">
        <w:rPr>
          <w:rFonts w:ascii="Arial" w:hAnsi="Arial" w:cs="Arial"/>
          <w:sz w:val="18"/>
          <w:szCs w:val="18"/>
        </w:rPr>
        <w:instrText xml:space="preserve"> FORMTEXT </w:instrText>
      </w:r>
      <w:r w:rsidR="003A495B">
        <w:rPr>
          <w:rFonts w:ascii="Arial" w:hAnsi="Arial" w:cs="Arial"/>
          <w:sz w:val="18"/>
          <w:szCs w:val="18"/>
        </w:rPr>
      </w:r>
      <w:r w:rsidR="003A495B">
        <w:rPr>
          <w:rFonts w:ascii="Arial" w:hAnsi="Arial" w:cs="Arial"/>
          <w:sz w:val="18"/>
          <w:szCs w:val="18"/>
        </w:rPr>
        <w:fldChar w:fldCharType="separate"/>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sz w:val="18"/>
          <w:szCs w:val="18"/>
        </w:rPr>
        <w:fldChar w:fldCharType="end"/>
      </w:r>
    </w:p>
    <w:p w14:paraId="72B443FF" w14:textId="77777777" w:rsidR="00AE3A54" w:rsidRPr="00EF09FD" w:rsidRDefault="00BD0627" w:rsidP="00AE3A54">
      <w:pPr>
        <w:pBdr>
          <w:top w:val="single" w:sz="4" w:space="1" w:color="auto"/>
          <w:left w:val="single" w:sz="4" w:space="4" w:color="auto"/>
          <w:bottom w:val="single" w:sz="4" w:space="11" w:color="auto"/>
          <w:right w:val="single" w:sz="4" w:space="0" w:color="auto"/>
        </w:pBdr>
        <w:rPr>
          <w:rFonts w:ascii="Arial" w:hAnsi="Arial" w:cs="Arial"/>
          <w:color w:val="000000"/>
          <w:sz w:val="18"/>
          <w:szCs w:val="18"/>
          <w:u w:val="single"/>
        </w:rPr>
      </w:pPr>
      <w:r>
        <w:rPr>
          <w:rFonts w:ascii="Arial" w:hAnsi="Arial" w:cs="Arial"/>
          <w:color w:val="000000"/>
          <w:sz w:val="18"/>
          <w:szCs w:val="18"/>
        </w:rPr>
        <w:t xml:space="preserve">     </w:t>
      </w:r>
      <w:r w:rsidR="00AE3A54" w:rsidRPr="00C27FDE">
        <w:rPr>
          <w:rFonts w:ascii="Arial" w:hAnsi="Arial" w:cs="Arial"/>
          <w:color w:val="000000"/>
          <w:sz w:val="18"/>
          <w:szCs w:val="18"/>
        </w:rPr>
        <w:fldChar w:fldCharType="begin">
          <w:ffData>
            <w:name w:val=""/>
            <w:enabled/>
            <w:calcOnExit w:val="0"/>
            <w:checkBox>
              <w:sizeAuto/>
              <w:default w:val="0"/>
            </w:checkBox>
          </w:ffData>
        </w:fldChar>
      </w:r>
      <w:r w:rsidR="00AE3A54" w:rsidRPr="00C27FDE">
        <w:rPr>
          <w:rFonts w:ascii="Arial" w:hAnsi="Arial" w:cs="Arial"/>
          <w:color w:val="000000"/>
          <w:sz w:val="18"/>
          <w:szCs w:val="18"/>
        </w:rPr>
        <w:instrText xml:space="preserve"> FORMCHECKBOX </w:instrText>
      </w:r>
      <w:r w:rsidR="00AE3A54" w:rsidRPr="00C27FDE">
        <w:rPr>
          <w:rFonts w:ascii="Arial" w:hAnsi="Arial" w:cs="Arial"/>
          <w:color w:val="000000"/>
          <w:sz w:val="18"/>
          <w:szCs w:val="18"/>
        </w:rPr>
      </w:r>
      <w:r w:rsidR="00AE3A54" w:rsidRPr="00C27FDE">
        <w:rPr>
          <w:rFonts w:ascii="Arial" w:hAnsi="Arial" w:cs="Arial"/>
          <w:color w:val="000000"/>
          <w:sz w:val="18"/>
          <w:szCs w:val="18"/>
        </w:rPr>
        <w:fldChar w:fldCharType="end"/>
      </w:r>
      <w:r w:rsidR="00AE3A54" w:rsidRPr="00C27FDE">
        <w:rPr>
          <w:rFonts w:ascii="Arial" w:hAnsi="Arial" w:cs="Arial"/>
          <w:color w:val="000000"/>
          <w:sz w:val="18"/>
          <w:szCs w:val="18"/>
        </w:rPr>
        <w:t xml:space="preserve">  Carbon Monoxide (CO)</w:t>
      </w:r>
      <w:r w:rsidR="00AE3A54">
        <w:rPr>
          <w:rFonts w:ascii="Arial" w:hAnsi="Arial" w:cs="Arial"/>
          <w:color w:val="000000"/>
          <w:sz w:val="18"/>
          <w:szCs w:val="18"/>
        </w:rPr>
        <w:t xml:space="preserve"> </w:t>
      </w:r>
      <w:r w:rsidR="00AE3A54">
        <w:rPr>
          <w:rFonts w:ascii="Arial" w:hAnsi="Arial" w:cs="Arial"/>
          <w:color w:val="000000"/>
          <w:sz w:val="18"/>
          <w:szCs w:val="18"/>
        </w:rPr>
        <w:tab/>
      </w:r>
      <w:r>
        <w:rPr>
          <w:rFonts w:ascii="Arial" w:hAnsi="Arial" w:cs="Arial"/>
          <w:color w:val="000000"/>
          <w:sz w:val="18"/>
          <w:szCs w:val="18"/>
        </w:rPr>
        <w:t xml:space="preserve">     </w:t>
      </w:r>
      <w:r w:rsidR="00AE3A54" w:rsidRPr="00C27FDE">
        <w:rPr>
          <w:rFonts w:ascii="Arial" w:hAnsi="Arial" w:cs="Arial"/>
          <w:color w:val="000000"/>
          <w:sz w:val="18"/>
          <w:szCs w:val="18"/>
        </w:rPr>
        <w:fldChar w:fldCharType="begin">
          <w:ffData>
            <w:name w:val=""/>
            <w:enabled/>
            <w:calcOnExit w:val="0"/>
            <w:checkBox>
              <w:sizeAuto/>
              <w:default w:val="0"/>
            </w:checkBox>
          </w:ffData>
        </w:fldChar>
      </w:r>
      <w:r w:rsidR="00AE3A54" w:rsidRPr="00C27FDE">
        <w:rPr>
          <w:rFonts w:ascii="Arial" w:hAnsi="Arial" w:cs="Arial"/>
          <w:color w:val="000000"/>
          <w:sz w:val="18"/>
          <w:szCs w:val="18"/>
        </w:rPr>
        <w:instrText xml:space="preserve"> FORMCHECKBOX </w:instrText>
      </w:r>
      <w:r w:rsidR="00AE3A54" w:rsidRPr="00C27FDE">
        <w:rPr>
          <w:rFonts w:ascii="Arial" w:hAnsi="Arial" w:cs="Arial"/>
          <w:color w:val="000000"/>
          <w:sz w:val="18"/>
          <w:szCs w:val="18"/>
        </w:rPr>
      </w:r>
      <w:r w:rsidR="00AE3A54" w:rsidRPr="00C27FDE">
        <w:rPr>
          <w:rFonts w:ascii="Arial" w:hAnsi="Arial" w:cs="Arial"/>
          <w:color w:val="000000"/>
          <w:sz w:val="18"/>
          <w:szCs w:val="18"/>
        </w:rPr>
        <w:fldChar w:fldCharType="end"/>
      </w:r>
      <w:r w:rsidR="00AE3A54" w:rsidRPr="00C27FDE">
        <w:rPr>
          <w:rFonts w:ascii="Arial" w:hAnsi="Arial" w:cs="Arial"/>
          <w:color w:val="000000"/>
          <w:sz w:val="18"/>
          <w:szCs w:val="18"/>
        </w:rPr>
        <w:t xml:space="preserve">  Ammonia (NH3)          </w:t>
      </w:r>
      <w:r w:rsidR="00AE3A54">
        <w:rPr>
          <w:rFonts w:ascii="Arial" w:hAnsi="Arial" w:cs="Arial"/>
          <w:color w:val="000000"/>
          <w:sz w:val="18"/>
          <w:szCs w:val="18"/>
        </w:rPr>
        <w:tab/>
      </w:r>
      <w:r>
        <w:rPr>
          <w:rFonts w:ascii="Arial" w:hAnsi="Arial" w:cs="Arial"/>
          <w:color w:val="000000"/>
          <w:sz w:val="18"/>
          <w:szCs w:val="18"/>
        </w:rPr>
        <w:t xml:space="preserve">     </w:t>
      </w:r>
      <w:r w:rsidR="00AE3A54" w:rsidRPr="00C27FDE">
        <w:rPr>
          <w:rFonts w:ascii="Arial" w:hAnsi="Arial" w:cs="Arial"/>
          <w:color w:val="000000"/>
          <w:sz w:val="18"/>
          <w:szCs w:val="18"/>
        </w:rPr>
        <w:fldChar w:fldCharType="begin">
          <w:ffData>
            <w:name w:val="Check9"/>
            <w:enabled/>
            <w:calcOnExit w:val="0"/>
            <w:checkBox>
              <w:sizeAuto/>
              <w:default w:val="0"/>
            </w:checkBox>
          </w:ffData>
        </w:fldChar>
      </w:r>
      <w:r w:rsidR="00AE3A54" w:rsidRPr="00C27FDE">
        <w:rPr>
          <w:rFonts w:ascii="Arial" w:hAnsi="Arial" w:cs="Arial"/>
          <w:color w:val="000000"/>
          <w:sz w:val="18"/>
          <w:szCs w:val="18"/>
        </w:rPr>
        <w:instrText xml:space="preserve"> FORMCHECKBOX </w:instrText>
      </w:r>
      <w:r w:rsidR="00AE3A54" w:rsidRPr="00C27FDE">
        <w:rPr>
          <w:rFonts w:ascii="Arial" w:hAnsi="Arial" w:cs="Arial"/>
          <w:color w:val="000000"/>
          <w:sz w:val="18"/>
          <w:szCs w:val="18"/>
        </w:rPr>
      </w:r>
      <w:r w:rsidR="00AE3A54" w:rsidRPr="00C27FDE">
        <w:rPr>
          <w:rFonts w:ascii="Arial" w:hAnsi="Arial" w:cs="Arial"/>
          <w:color w:val="000000"/>
          <w:sz w:val="18"/>
          <w:szCs w:val="18"/>
        </w:rPr>
        <w:fldChar w:fldCharType="end"/>
      </w:r>
      <w:r w:rsidR="00AE3A54" w:rsidRPr="00C27FDE">
        <w:rPr>
          <w:rFonts w:ascii="Arial" w:hAnsi="Arial" w:cs="Arial"/>
          <w:color w:val="000000"/>
          <w:sz w:val="18"/>
          <w:szCs w:val="18"/>
        </w:rPr>
        <w:t xml:space="preserve">  Halide: </w:t>
      </w:r>
      <w:r w:rsidR="003A495B">
        <w:rPr>
          <w:rFonts w:ascii="Arial" w:hAnsi="Arial" w:cs="Arial"/>
          <w:sz w:val="18"/>
          <w:szCs w:val="18"/>
        </w:rPr>
        <w:fldChar w:fldCharType="begin">
          <w:ffData>
            <w:name w:val=""/>
            <w:enabled/>
            <w:calcOnExit w:val="0"/>
            <w:textInput>
              <w:maxLength w:val="27"/>
            </w:textInput>
          </w:ffData>
        </w:fldChar>
      </w:r>
      <w:r w:rsidR="003A495B">
        <w:rPr>
          <w:rFonts w:ascii="Arial" w:hAnsi="Arial" w:cs="Arial"/>
          <w:sz w:val="18"/>
          <w:szCs w:val="18"/>
        </w:rPr>
        <w:instrText xml:space="preserve"> FORMTEXT </w:instrText>
      </w:r>
      <w:r w:rsidR="003A495B">
        <w:rPr>
          <w:rFonts w:ascii="Arial" w:hAnsi="Arial" w:cs="Arial"/>
          <w:sz w:val="18"/>
          <w:szCs w:val="18"/>
        </w:rPr>
      </w:r>
      <w:r w:rsidR="003A495B">
        <w:rPr>
          <w:rFonts w:ascii="Arial" w:hAnsi="Arial" w:cs="Arial"/>
          <w:sz w:val="18"/>
          <w:szCs w:val="18"/>
        </w:rPr>
        <w:fldChar w:fldCharType="separate"/>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sz w:val="18"/>
          <w:szCs w:val="18"/>
        </w:rPr>
        <w:fldChar w:fldCharType="end"/>
      </w:r>
    </w:p>
    <w:p w14:paraId="08A17D6F" w14:textId="77777777" w:rsidR="008961AA" w:rsidRPr="00EF09FD" w:rsidRDefault="00BD0627" w:rsidP="0034393E">
      <w:pPr>
        <w:pBdr>
          <w:top w:val="single" w:sz="4" w:space="1" w:color="auto"/>
          <w:left w:val="single" w:sz="4" w:space="4" w:color="auto"/>
          <w:bottom w:val="single" w:sz="4" w:space="11" w:color="auto"/>
          <w:right w:val="single" w:sz="4" w:space="0" w:color="auto"/>
        </w:pBdr>
        <w:rPr>
          <w:rFonts w:ascii="Arial" w:hAnsi="Arial" w:cs="Arial"/>
          <w:color w:val="000000"/>
          <w:sz w:val="18"/>
          <w:szCs w:val="18"/>
          <w:u w:val="single"/>
        </w:rPr>
      </w:pPr>
      <w:r>
        <w:rPr>
          <w:rFonts w:ascii="Arial" w:hAnsi="Arial" w:cs="Arial"/>
          <w:color w:val="000000"/>
          <w:sz w:val="18"/>
          <w:szCs w:val="18"/>
        </w:rPr>
        <w:t xml:space="preserve">     </w:t>
      </w:r>
      <w:r w:rsidR="008961AA" w:rsidRPr="00C27FDE">
        <w:rPr>
          <w:rFonts w:ascii="Arial" w:hAnsi="Arial" w:cs="Arial"/>
          <w:color w:val="000000"/>
          <w:sz w:val="18"/>
          <w:szCs w:val="18"/>
        </w:rPr>
        <w:fldChar w:fldCharType="begin">
          <w:ffData>
            <w:name w:val="Check9"/>
            <w:enabled/>
            <w:calcOnExit w:val="0"/>
            <w:checkBox>
              <w:sizeAuto/>
              <w:default w:val="0"/>
            </w:checkBox>
          </w:ffData>
        </w:fldChar>
      </w:r>
      <w:r w:rsidR="008961AA" w:rsidRPr="00C27FDE">
        <w:rPr>
          <w:rFonts w:ascii="Arial" w:hAnsi="Arial" w:cs="Arial"/>
          <w:color w:val="000000"/>
          <w:sz w:val="18"/>
          <w:szCs w:val="18"/>
        </w:rPr>
        <w:instrText xml:space="preserve"> FORMCHECKBOX </w:instrText>
      </w:r>
      <w:r w:rsidR="008961AA" w:rsidRPr="00C27FDE">
        <w:rPr>
          <w:rFonts w:ascii="Arial" w:hAnsi="Arial" w:cs="Arial"/>
          <w:color w:val="000000"/>
          <w:sz w:val="18"/>
          <w:szCs w:val="18"/>
        </w:rPr>
      </w:r>
      <w:r w:rsidR="008961AA" w:rsidRPr="00C27FDE">
        <w:rPr>
          <w:rFonts w:ascii="Arial" w:hAnsi="Arial" w:cs="Arial"/>
          <w:color w:val="000000"/>
          <w:sz w:val="18"/>
          <w:szCs w:val="18"/>
        </w:rPr>
        <w:fldChar w:fldCharType="end"/>
      </w:r>
      <w:r w:rsidR="008961AA" w:rsidRPr="00C27FDE">
        <w:rPr>
          <w:rFonts w:ascii="Arial" w:hAnsi="Arial" w:cs="Arial"/>
          <w:color w:val="000000"/>
          <w:sz w:val="18"/>
          <w:szCs w:val="18"/>
        </w:rPr>
        <w:t xml:space="preserve">  Flammable gases – (H2, CH4) specify:</w:t>
      </w:r>
      <w:r w:rsidR="00C868D0" w:rsidRPr="00C27FDE">
        <w:rPr>
          <w:rFonts w:ascii="Arial" w:hAnsi="Arial" w:cs="Arial"/>
          <w:color w:val="000000"/>
          <w:sz w:val="18"/>
          <w:szCs w:val="18"/>
        </w:rPr>
        <w:t xml:space="preserve"> </w:t>
      </w:r>
      <w:r w:rsidR="00A97863">
        <w:rPr>
          <w:rFonts w:ascii="Arial" w:hAnsi="Arial" w:cs="Arial"/>
          <w:sz w:val="18"/>
          <w:szCs w:val="18"/>
        </w:rPr>
        <w:fldChar w:fldCharType="begin">
          <w:ffData>
            <w:name w:val=""/>
            <w:enabled/>
            <w:calcOnExit w:val="0"/>
            <w:textInput>
              <w:maxLength w:val="50"/>
            </w:textInput>
          </w:ffData>
        </w:fldChar>
      </w:r>
      <w:r w:rsidR="00A97863">
        <w:rPr>
          <w:rFonts w:ascii="Arial" w:hAnsi="Arial" w:cs="Arial"/>
          <w:sz w:val="18"/>
          <w:szCs w:val="18"/>
        </w:rPr>
        <w:instrText xml:space="preserve"> FORMTEXT </w:instrText>
      </w:r>
      <w:r w:rsidR="00A97863">
        <w:rPr>
          <w:rFonts w:ascii="Arial" w:hAnsi="Arial" w:cs="Arial"/>
          <w:sz w:val="18"/>
          <w:szCs w:val="18"/>
        </w:rPr>
      </w:r>
      <w:r w:rsidR="00A97863">
        <w:rPr>
          <w:rFonts w:ascii="Arial" w:hAnsi="Arial" w:cs="Arial"/>
          <w:sz w:val="18"/>
          <w:szCs w:val="18"/>
        </w:rPr>
        <w:fldChar w:fldCharType="separate"/>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sz w:val="18"/>
          <w:szCs w:val="18"/>
        </w:rPr>
        <w:fldChar w:fldCharType="end"/>
      </w:r>
    </w:p>
    <w:p w14:paraId="3655BF1A" w14:textId="77777777" w:rsidR="008961AA" w:rsidRPr="00EF09FD" w:rsidRDefault="00BD0627" w:rsidP="0034393E">
      <w:pPr>
        <w:pBdr>
          <w:top w:val="single" w:sz="4" w:space="1" w:color="auto"/>
          <w:left w:val="single" w:sz="4" w:space="4" w:color="auto"/>
          <w:bottom w:val="single" w:sz="4" w:space="11" w:color="auto"/>
          <w:right w:val="single" w:sz="4" w:space="0" w:color="auto"/>
        </w:pBdr>
        <w:rPr>
          <w:rFonts w:ascii="Arial" w:hAnsi="Arial" w:cs="Arial"/>
          <w:color w:val="000000"/>
          <w:sz w:val="18"/>
          <w:szCs w:val="18"/>
          <w:u w:val="single"/>
        </w:rPr>
      </w:pPr>
      <w:r>
        <w:rPr>
          <w:rFonts w:ascii="Arial" w:hAnsi="Arial" w:cs="Arial"/>
          <w:color w:val="000000"/>
          <w:sz w:val="18"/>
          <w:szCs w:val="18"/>
        </w:rPr>
        <w:t xml:space="preserve">     </w:t>
      </w:r>
      <w:r w:rsidR="008961AA" w:rsidRPr="00C27FDE">
        <w:rPr>
          <w:rFonts w:ascii="Arial" w:hAnsi="Arial" w:cs="Arial"/>
          <w:color w:val="000000"/>
          <w:sz w:val="18"/>
          <w:szCs w:val="18"/>
        </w:rPr>
        <w:fldChar w:fldCharType="begin">
          <w:ffData>
            <w:name w:val=""/>
            <w:enabled/>
            <w:calcOnExit w:val="0"/>
            <w:checkBox>
              <w:sizeAuto/>
              <w:default w:val="0"/>
            </w:checkBox>
          </w:ffData>
        </w:fldChar>
      </w:r>
      <w:r w:rsidR="008961AA" w:rsidRPr="00C27FDE">
        <w:rPr>
          <w:rFonts w:ascii="Arial" w:hAnsi="Arial" w:cs="Arial"/>
          <w:color w:val="000000"/>
          <w:sz w:val="18"/>
          <w:szCs w:val="18"/>
        </w:rPr>
        <w:instrText xml:space="preserve"> FORMCHECKBOX </w:instrText>
      </w:r>
      <w:r w:rsidR="008961AA" w:rsidRPr="00C27FDE">
        <w:rPr>
          <w:rFonts w:ascii="Arial" w:hAnsi="Arial" w:cs="Arial"/>
          <w:color w:val="000000"/>
          <w:sz w:val="18"/>
          <w:szCs w:val="18"/>
        </w:rPr>
      </w:r>
      <w:r w:rsidR="008961AA" w:rsidRPr="00C27FDE">
        <w:rPr>
          <w:rFonts w:ascii="Arial" w:hAnsi="Arial" w:cs="Arial"/>
          <w:color w:val="000000"/>
          <w:sz w:val="18"/>
          <w:szCs w:val="18"/>
        </w:rPr>
        <w:fldChar w:fldCharType="end"/>
      </w:r>
      <w:r w:rsidR="008961AA" w:rsidRPr="00C27FDE">
        <w:rPr>
          <w:rFonts w:ascii="Arial" w:hAnsi="Arial" w:cs="Arial"/>
          <w:color w:val="000000"/>
          <w:sz w:val="18"/>
          <w:szCs w:val="18"/>
        </w:rPr>
        <w:t xml:space="preserve">  Fluorocarbons (such as CF4, C4F8, CHF3, C4F6, CH2F2, CH3F) - specify fluorocarbon(s)</w:t>
      </w:r>
      <w:r w:rsidR="000678C9">
        <w:rPr>
          <w:rFonts w:ascii="Arial" w:hAnsi="Arial" w:cs="Arial"/>
          <w:color w:val="000000"/>
          <w:sz w:val="18"/>
          <w:szCs w:val="18"/>
        </w:rPr>
        <w:t>:</w:t>
      </w:r>
      <w:r w:rsidR="008961AA" w:rsidRPr="00C27FDE">
        <w:rPr>
          <w:rFonts w:ascii="Arial" w:hAnsi="Arial" w:cs="Arial"/>
          <w:color w:val="000000"/>
          <w:sz w:val="18"/>
          <w:szCs w:val="18"/>
        </w:rPr>
        <w:t xml:space="preserve"> </w:t>
      </w:r>
      <w:r w:rsidR="00A97863">
        <w:rPr>
          <w:rFonts w:ascii="Arial" w:hAnsi="Arial" w:cs="Arial"/>
          <w:sz w:val="18"/>
          <w:szCs w:val="18"/>
        </w:rPr>
        <w:fldChar w:fldCharType="begin">
          <w:ffData>
            <w:name w:val=""/>
            <w:enabled/>
            <w:calcOnExit w:val="0"/>
            <w:textInput>
              <w:maxLength w:val="23"/>
            </w:textInput>
          </w:ffData>
        </w:fldChar>
      </w:r>
      <w:r w:rsidR="00A97863">
        <w:rPr>
          <w:rFonts w:ascii="Arial" w:hAnsi="Arial" w:cs="Arial"/>
          <w:sz w:val="18"/>
          <w:szCs w:val="18"/>
        </w:rPr>
        <w:instrText xml:space="preserve"> FORMTEXT </w:instrText>
      </w:r>
      <w:r w:rsidR="00A97863">
        <w:rPr>
          <w:rFonts w:ascii="Arial" w:hAnsi="Arial" w:cs="Arial"/>
          <w:sz w:val="18"/>
          <w:szCs w:val="18"/>
        </w:rPr>
      </w:r>
      <w:r w:rsidR="00A97863">
        <w:rPr>
          <w:rFonts w:ascii="Arial" w:hAnsi="Arial" w:cs="Arial"/>
          <w:sz w:val="18"/>
          <w:szCs w:val="18"/>
        </w:rPr>
        <w:fldChar w:fldCharType="separate"/>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sz w:val="18"/>
          <w:szCs w:val="18"/>
        </w:rPr>
        <w:fldChar w:fldCharType="end"/>
      </w:r>
    </w:p>
    <w:p w14:paraId="12910FA1" w14:textId="77777777" w:rsidR="00EF09FD" w:rsidRPr="00EF09FD" w:rsidRDefault="00BD0627" w:rsidP="00EF09FD">
      <w:pPr>
        <w:pBdr>
          <w:top w:val="single" w:sz="4" w:space="1" w:color="auto"/>
          <w:left w:val="single" w:sz="4" w:space="4" w:color="auto"/>
          <w:bottom w:val="single" w:sz="4" w:space="11" w:color="auto"/>
          <w:right w:val="single" w:sz="4" w:space="0" w:color="auto"/>
        </w:pBdr>
        <w:rPr>
          <w:rFonts w:ascii="Arial" w:hAnsi="Arial" w:cs="Arial"/>
          <w:color w:val="000000"/>
          <w:sz w:val="18"/>
          <w:szCs w:val="18"/>
          <w:u w:val="single"/>
        </w:rPr>
      </w:pPr>
      <w:r>
        <w:rPr>
          <w:rFonts w:ascii="Arial" w:hAnsi="Arial" w:cs="Arial"/>
          <w:color w:val="000000"/>
          <w:sz w:val="18"/>
          <w:szCs w:val="18"/>
        </w:rPr>
        <w:t xml:space="preserve">     </w:t>
      </w:r>
      <w:r w:rsidR="00EF09FD" w:rsidRPr="00C27FDE">
        <w:rPr>
          <w:rFonts w:ascii="Arial" w:hAnsi="Arial" w:cs="Arial"/>
          <w:color w:val="000000"/>
          <w:sz w:val="18"/>
          <w:szCs w:val="18"/>
        </w:rPr>
        <w:fldChar w:fldCharType="begin">
          <w:ffData>
            <w:name w:val="Check9"/>
            <w:enabled/>
            <w:calcOnExit w:val="0"/>
            <w:checkBox>
              <w:sizeAuto/>
              <w:default w:val="0"/>
            </w:checkBox>
          </w:ffData>
        </w:fldChar>
      </w:r>
      <w:r w:rsidR="00EF09FD" w:rsidRPr="00C27FDE">
        <w:rPr>
          <w:rFonts w:ascii="Arial" w:hAnsi="Arial" w:cs="Arial"/>
          <w:color w:val="000000"/>
          <w:sz w:val="18"/>
          <w:szCs w:val="18"/>
        </w:rPr>
        <w:instrText xml:space="preserve"> FORMCHECKBOX </w:instrText>
      </w:r>
      <w:r w:rsidR="00EF09FD" w:rsidRPr="00C27FDE">
        <w:rPr>
          <w:rFonts w:ascii="Arial" w:hAnsi="Arial" w:cs="Arial"/>
          <w:color w:val="000000"/>
          <w:sz w:val="18"/>
          <w:szCs w:val="18"/>
        </w:rPr>
      </w:r>
      <w:r w:rsidR="00EF09FD" w:rsidRPr="00C27FDE">
        <w:rPr>
          <w:rFonts w:ascii="Arial" w:hAnsi="Arial" w:cs="Arial"/>
          <w:color w:val="000000"/>
          <w:sz w:val="18"/>
          <w:szCs w:val="18"/>
        </w:rPr>
        <w:fldChar w:fldCharType="end"/>
      </w:r>
      <w:r w:rsidR="00EF09FD" w:rsidRPr="00C27FDE">
        <w:rPr>
          <w:rFonts w:ascii="Arial" w:hAnsi="Arial" w:cs="Arial"/>
          <w:color w:val="000000"/>
          <w:sz w:val="18"/>
          <w:szCs w:val="18"/>
        </w:rPr>
        <w:t xml:space="preserve">  Other gases: </w:t>
      </w:r>
      <w:r w:rsidR="00A97863">
        <w:rPr>
          <w:rFonts w:ascii="Arial" w:hAnsi="Arial" w:cs="Arial"/>
          <w:sz w:val="18"/>
          <w:szCs w:val="18"/>
        </w:rPr>
        <w:fldChar w:fldCharType="begin">
          <w:ffData>
            <w:name w:val=""/>
            <w:enabled/>
            <w:calcOnExit w:val="0"/>
            <w:textInput>
              <w:maxLength w:val="65"/>
            </w:textInput>
          </w:ffData>
        </w:fldChar>
      </w:r>
      <w:r w:rsidR="00A97863">
        <w:rPr>
          <w:rFonts w:ascii="Arial" w:hAnsi="Arial" w:cs="Arial"/>
          <w:sz w:val="18"/>
          <w:szCs w:val="18"/>
        </w:rPr>
        <w:instrText xml:space="preserve"> FORMTEXT </w:instrText>
      </w:r>
      <w:r w:rsidR="00A97863">
        <w:rPr>
          <w:rFonts w:ascii="Arial" w:hAnsi="Arial" w:cs="Arial"/>
          <w:sz w:val="18"/>
          <w:szCs w:val="18"/>
        </w:rPr>
      </w:r>
      <w:r w:rsidR="00A97863">
        <w:rPr>
          <w:rFonts w:ascii="Arial" w:hAnsi="Arial" w:cs="Arial"/>
          <w:sz w:val="18"/>
          <w:szCs w:val="18"/>
        </w:rPr>
        <w:fldChar w:fldCharType="separate"/>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sz w:val="18"/>
          <w:szCs w:val="18"/>
        </w:rPr>
        <w:fldChar w:fldCharType="end"/>
      </w:r>
    </w:p>
    <w:p w14:paraId="62115C64" w14:textId="77777777" w:rsidR="00AE3A54" w:rsidRPr="00AE3A54" w:rsidRDefault="00AE3A54" w:rsidP="001700A5">
      <w:pPr>
        <w:pBdr>
          <w:top w:val="single" w:sz="4" w:space="1" w:color="auto"/>
          <w:left w:val="single" w:sz="4" w:space="4" w:color="auto"/>
          <w:bottom w:val="single" w:sz="4" w:space="11" w:color="auto"/>
          <w:right w:val="single" w:sz="4" w:space="0" w:color="auto"/>
        </w:pBdr>
        <w:shd w:val="clear" w:color="auto" w:fill="FFFFFF"/>
        <w:rPr>
          <w:rFonts w:ascii="Arial" w:hAnsi="Arial" w:cs="Arial"/>
          <w:b/>
          <w:sz w:val="16"/>
          <w:szCs w:val="16"/>
        </w:rPr>
      </w:pPr>
    </w:p>
    <w:p w14:paraId="4F125E6A" w14:textId="77777777" w:rsidR="00381780" w:rsidRPr="000557E7" w:rsidRDefault="00381780" w:rsidP="001700A5">
      <w:pPr>
        <w:pBdr>
          <w:top w:val="single" w:sz="4" w:space="1" w:color="auto"/>
          <w:left w:val="single" w:sz="4" w:space="4" w:color="auto"/>
          <w:bottom w:val="single" w:sz="4" w:space="11" w:color="auto"/>
          <w:right w:val="single" w:sz="4" w:space="0" w:color="auto"/>
        </w:pBdr>
        <w:shd w:val="clear" w:color="auto" w:fill="FFFFFF"/>
        <w:rPr>
          <w:rFonts w:ascii="Arial" w:hAnsi="Arial" w:cs="Arial"/>
        </w:rPr>
      </w:pPr>
      <w:r w:rsidRPr="00262E4F">
        <w:rPr>
          <w:rFonts w:ascii="Arial" w:hAnsi="Arial" w:cs="Arial"/>
          <w:b/>
          <w:sz w:val="18"/>
          <w:szCs w:val="18"/>
        </w:rPr>
        <w:t>Hazardous/Toxic Liquids:</w:t>
      </w:r>
      <w:r w:rsidRPr="000557E7">
        <w:rPr>
          <w:rFonts w:ascii="Helvetica-Oblique" w:hAnsi="Helvetica-Oblique" w:cs="Helvetica-Oblique"/>
          <w:i/>
          <w:iCs/>
          <w:sz w:val="12"/>
          <w:szCs w:val="12"/>
        </w:rPr>
        <w:t xml:space="preserve"> </w:t>
      </w:r>
      <w:r w:rsidRPr="000557E7">
        <w:rPr>
          <w:rFonts w:ascii="Arial" w:hAnsi="Arial" w:cs="Arial"/>
          <w:i/>
          <w:iCs/>
          <w:sz w:val="18"/>
          <w:szCs w:val="18"/>
        </w:rPr>
        <w:t xml:space="preserve">If exposed to liquids </w:t>
      </w:r>
      <w:r w:rsidR="00926EC2" w:rsidRPr="000557E7">
        <w:rPr>
          <w:rFonts w:ascii="Arial" w:hAnsi="Arial" w:cs="Arial"/>
          <w:i/>
          <w:iCs/>
          <w:sz w:val="18"/>
          <w:szCs w:val="18"/>
        </w:rPr>
        <w:t>below</w:t>
      </w:r>
      <w:r w:rsidRPr="000557E7">
        <w:rPr>
          <w:rFonts w:ascii="Arial" w:hAnsi="Arial" w:cs="Arial"/>
          <w:i/>
          <w:iCs/>
          <w:sz w:val="18"/>
          <w:szCs w:val="18"/>
        </w:rPr>
        <w:t>, flush all lines and tanks with deionized water until neutral pH and no pos</w:t>
      </w:r>
      <w:r w:rsidR="00440D9A" w:rsidRPr="000557E7">
        <w:rPr>
          <w:rFonts w:ascii="Arial" w:hAnsi="Arial" w:cs="Arial"/>
          <w:i/>
          <w:iCs/>
          <w:sz w:val="18"/>
          <w:szCs w:val="18"/>
        </w:rPr>
        <w:t xml:space="preserve">itive findings on the </w:t>
      </w:r>
      <w:r w:rsidRPr="000557E7">
        <w:rPr>
          <w:rFonts w:ascii="Arial" w:hAnsi="Arial" w:cs="Arial"/>
          <w:i/>
          <w:iCs/>
          <w:sz w:val="18"/>
          <w:szCs w:val="18"/>
        </w:rPr>
        <w:t>chemical classifier</w:t>
      </w:r>
      <w:r w:rsidR="00440D9A" w:rsidRPr="000557E7">
        <w:rPr>
          <w:rFonts w:ascii="Arial" w:hAnsi="Arial" w:cs="Arial"/>
          <w:i/>
          <w:iCs/>
          <w:sz w:val="18"/>
          <w:szCs w:val="18"/>
        </w:rPr>
        <w:t xml:space="preserve"> strip </w:t>
      </w:r>
      <w:r w:rsidRPr="000557E7">
        <w:rPr>
          <w:rFonts w:ascii="Arial" w:hAnsi="Arial" w:cs="Arial"/>
          <w:i/>
          <w:iCs/>
          <w:sz w:val="18"/>
          <w:szCs w:val="18"/>
        </w:rPr>
        <w:t>is verified. Then ensure dry. Tightly cap all lines that cannot be dried to prevent leaks.</w:t>
      </w:r>
    </w:p>
    <w:p w14:paraId="0EBCEC8A" w14:textId="77777777" w:rsidR="00A6774E" w:rsidRPr="000557E7" w:rsidRDefault="00A6774E" w:rsidP="00C27FDE">
      <w:pPr>
        <w:pBdr>
          <w:top w:val="single" w:sz="4" w:space="1" w:color="auto"/>
          <w:left w:val="single" w:sz="4" w:space="4" w:color="auto"/>
          <w:bottom w:val="single" w:sz="4" w:space="11" w:color="auto"/>
          <w:right w:val="single" w:sz="4" w:space="0" w:color="auto"/>
        </w:pBdr>
        <w:rPr>
          <w:rFonts w:ascii="Arial" w:hAnsi="Arial" w:cs="Arial"/>
        </w:rPr>
      </w:pPr>
      <w:r w:rsidRPr="000557E7">
        <w:rPr>
          <w:rFonts w:ascii="Arial" w:hAnsi="Arial" w:cs="Arial"/>
        </w:rPr>
        <w:tab/>
      </w:r>
      <w:r w:rsidRPr="000557E7">
        <w:rPr>
          <w:rFonts w:ascii="Arial" w:hAnsi="Arial" w:cs="Arial"/>
        </w:rPr>
        <w:tab/>
      </w:r>
      <w:r w:rsidRPr="000557E7">
        <w:rPr>
          <w:rFonts w:ascii="Arial" w:hAnsi="Arial" w:cs="Arial"/>
        </w:rPr>
        <w:tab/>
      </w:r>
      <w:r w:rsidRPr="000557E7">
        <w:rPr>
          <w:rFonts w:ascii="Arial" w:hAnsi="Arial" w:cs="Arial"/>
        </w:rPr>
        <w:tab/>
        <w:t xml:space="preserve">       </w:t>
      </w:r>
      <w:r w:rsidRPr="000557E7">
        <w:rPr>
          <w:rFonts w:ascii="Arial" w:hAnsi="Arial" w:cs="Arial"/>
        </w:rPr>
        <w:tab/>
      </w:r>
    </w:p>
    <w:p w14:paraId="00CB306B" w14:textId="77777777" w:rsidR="0086244A" w:rsidRPr="000557E7" w:rsidRDefault="00BD0627" w:rsidP="00C27FDE">
      <w:pPr>
        <w:pBdr>
          <w:top w:val="single" w:sz="4" w:space="1" w:color="auto"/>
          <w:left w:val="single" w:sz="4" w:space="4" w:color="auto"/>
          <w:bottom w:val="single" w:sz="4" w:space="11" w:color="auto"/>
          <w:right w:val="single" w:sz="4" w:space="0" w:color="auto"/>
        </w:pBdr>
        <w:rPr>
          <w:rFonts w:ascii="Arial" w:hAnsi="Arial" w:cs="Arial"/>
          <w:sz w:val="18"/>
          <w:szCs w:val="18"/>
        </w:rPr>
      </w:pPr>
      <w:r>
        <w:rPr>
          <w:rFonts w:ascii="Arial" w:hAnsi="Arial" w:cs="Arial"/>
          <w:sz w:val="18"/>
          <w:szCs w:val="18"/>
        </w:rPr>
        <w:t xml:space="preserve">     </w:t>
      </w:r>
      <w:r w:rsidR="00A6774E" w:rsidRPr="000557E7">
        <w:rPr>
          <w:rFonts w:ascii="Arial" w:hAnsi="Arial" w:cs="Arial"/>
          <w:sz w:val="18"/>
          <w:szCs w:val="18"/>
        </w:rPr>
        <w:fldChar w:fldCharType="begin">
          <w:ffData>
            <w:name w:val="Check9"/>
            <w:enabled/>
            <w:calcOnExit w:val="0"/>
            <w:checkBox>
              <w:sizeAuto/>
              <w:default w:val="0"/>
            </w:checkBox>
          </w:ffData>
        </w:fldChar>
      </w:r>
      <w:r w:rsidR="00A6774E" w:rsidRPr="000557E7">
        <w:rPr>
          <w:rFonts w:ascii="Arial" w:hAnsi="Arial" w:cs="Arial"/>
          <w:sz w:val="18"/>
          <w:szCs w:val="18"/>
        </w:rPr>
        <w:instrText xml:space="preserve"> FORMCHECKBOX </w:instrText>
      </w:r>
      <w:r w:rsidR="00A6774E" w:rsidRPr="000557E7">
        <w:rPr>
          <w:rFonts w:ascii="Arial" w:hAnsi="Arial" w:cs="Arial"/>
          <w:sz w:val="18"/>
          <w:szCs w:val="18"/>
        </w:rPr>
      </w:r>
      <w:r w:rsidR="00A6774E" w:rsidRPr="000557E7">
        <w:rPr>
          <w:rFonts w:ascii="Arial" w:hAnsi="Arial" w:cs="Arial"/>
          <w:sz w:val="18"/>
          <w:szCs w:val="18"/>
        </w:rPr>
        <w:fldChar w:fldCharType="end"/>
      </w:r>
      <w:r w:rsidR="00A6774E" w:rsidRPr="000557E7">
        <w:rPr>
          <w:rFonts w:ascii="Arial" w:hAnsi="Arial" w:cs="Arial"/>
          <w:sz w:val="18"/>
          <w:szCs w:val="18"/>
        </w:rPr>
        <w:t xml:space="preserve">  </w:t>
      </w:r>
      <w:r w:rsidR="00381780" w:rsidRPr="000557E7">
        <w:rPr>
          <w:rFonts w:ascii="Arial" w:hAnsi="Arial" w:cs="Arial"/>
          <w:sz w:val="18"/>
          <w:szCs w:val="18"/>
        </w:rPr>
        <w:t>Vacuum Pump Oils</w:t>
      </w:r>
      <w:r w:rsidR="0086244A" w:rsidRPr="000557E7">
        <w:rPr>
          <w:rFonts w:ascii="Arial" w:hAnsi="Arial" w:cs="Arial"/>
          <w:sz w:val="18"/>
          <w:szCs w:val="18"/>
        </w:rPr>
        <w:tab/>
      </w:r>
      <w:r>
        <w:rPr>
          <w:rFonts w:ascii="Arial" w:hAnsi="Arial" w:cs="Arial"/>
          <w:sz w:val="18"/>
          <w:szCs w:val="18"/>
        </w:rPr>
        <w:tab/>
      </w:r>
      <w:r w:rsidR="00A6774E" w:rsidRPr="000557E7">
        <w:rPr>
          <w:rFonts w:ascii="Arial" w:hAnsi="Arial" w:cs="Arial"/>
          <w:sz w:val="18"/>
          <w:szCs w:val="18"/>
        </w:rPr>
        <w:fldChar w:fldCharType="begin">
          <w:ffData>
            <w:name w:val=""/>
            <w:enabled/>
            <w:calcOnExit w:val="0"/>
            <w:checkBox>
              <w:sizeAuto/>
              <w:default w:val="0"/>
            </w:checkBox>
          </w:ffData>
        </w:fldChar>
      </w:r>
      <w:r w:rsidR="00A6774E" w:rsidRPr="000557E7">
        <w:rPr>
          <w:rFonts w:ascii="Arial" w:hAnsi="Arial" w:cs="Arial"/>
          <w:sz w:val="18"/>
          <w:szCs w:val="18"/>
        </w:rPr>
        <w:instrText xml:space="preserve"> FORMCHECKBOX </w:instrText>
      </w:r>
      <w:r w:rsidR="00A6774E" w:rsidRPr="000557E7">
        <w:rPr>
          <w:rFonts w:ascii="Arial" w:hAnsi="Arial" w:cs="Arial"/>
          <w:sz w:val="18"/>
          <w:szCs w:val="18"/>
        </w:rPr>
      </w:r>
      <w:r w:rsidR="00A6774E" w:rsidRPr="000557E7">
        <w:rPr>
          <w:rFonts w:ascii="Arial" w:hAnsi="Arial" w:cs="Arial"/>
          <w:sz w:val="18"/>
          <w:szCs w:val="18"/>
        </w:rPr>
        <w:fldChar w:fldCharType="end"/>
      </w:r>
      <w:r w:rsidR="00A6774E" w:rsidRPr="000557E7">
        <w:rPr>
          <w:rFonts w:ascii="Arial" w:hAnsi="Arial" w:cs="Arial"/>
          <w:sz w:val="18"/>
          <w:szCs w:val="18"/>
        </w:rPr>
        <w:t xml:space="preserve">  </w:t>
      </w:r>
      <w:r w:rsidR="00381780" w:rsidRPr="000557E7">
        <w:rPr>
          <w:rFonts w:ascii="Arial" w:hAnsi="Arial" w:cs="Arial"/>
          <w:sz w:val="18"/>
          <w:szCs w:val="18"/>
        </w:rPr>
        <w:t>Hydrofluoric Acid (HF) or Ammonium Fluoride (NH4F)</w:t>
      </w:r>
      <w:r w:rsidR="0086244A" w:rsidRPr="000557E7">
        <w:rPr>
          <w:rFonts w:ascii="Arial" w:hAnsi="Arial" w:cs="Arial"/>
          <w:sz w:val="18"/>
          <w:szCs w:val="18"/>
        </w:rPr>
        <w:tab/>
      </w:r>
      <w:r w:rsidR="00A6774E" w:rsidRPr="000557E7">
        <w:rPr>
          <w:rFonts w:ascii="Arial" w:hAnsi="Arial" w:cs="Arial"/>
          <w:sz w:val="18"/>
          <w:szCs w:val="18"/>
        </w:rPr>
        <w:fldChar w:fldCharType="begin">
          <w:ffData>
            <w:name w:val="Check9"/>
            <w:enabled/>
            <w:calcOnExit w:val="0"/>
            <w:checkBox>
              <w:sizeAuto/>
              <w:default w:val="0"/>
            </w:checkBox>
          </w:ffData>
        </w:fldChar>
      </w:r>
      <w:r w:rsidR="00A6774E" w:rsidRPr="000557E7">
        <w:rPr>
          <w:rFonts w:ascii="Arial" w:hAnsi="Arial" w:cs="Arial"/>
          <w:sz w:val="18"/>
          <w:szCs w:val="18"/>
        </w:rPr>
        <w:instrText xml:space="preserve"> FORMCHECKBOX </w:instrText>
      </w:r>
      <w:r w:rsidR="00A6774E" w:rsidRPr="000557E7">
        <w:rPr>
          <w:rFonts w:ascii="Arial" w:hAnsi="Arial" w:cs="Arial"/>
          <w:sz w:val="18"/>
          <w:szCs w:val="18"/>
        </w:rPr>
      </w:r>
      <w:r w:rsidR="00A6774E" w:rsidRPr="000557E7">
        <w:rPr>
          <w:rFonts w:ascii="Arial" w:hAnsi="Arial" w:cs="Arial"/>
          <w:sz w:val="18"/>
          <w:szCs w:val="18"/>
        </w:rPr>
        <w:fldChar w:fldCharType="end"/>
      </w:r>
      <w:r w:rsidR="00A6774E" w:rsidRPr="000557E7">
        <w:rPr>
          <w:rFonts w:ascii="Arial" w:hAnsi="Arial" w:cs="Arial"/>
          <w:sz w:val="18"/>
          <w:szCs w:val="18"/>
        </w:rPr>
        <w:t xml:space="preserve">  </w:t>
      </w:r>
      <w:r w:rsidR="00381780" w:rsidRPr="000557E7">
        <w:rPr>
          <w:rFonts w:ascii="Arial" w:hAnsi="Arial" w:cs="Arial"/>
          <w:sz w:val="18"/>
          <w:szCs w:val="18"/>
        </w:rPr>
        <w:t>Hydrochloric Acid (HCl)</w:t>
      </w:r>
      <w:r w:rsidR="00A6774E" w:rsidRPr="000557E7">
        <w:rPr>
          <w:rFonts w:ascii="Arial" w:hAnsi="Arial" w:cs="Arial"/>
          <w:sz w:val="18"/>
          <w:szCs w:val="18"/>
        </w:rPr>
        <w:tab/>
      </w:r>
    </w:p>
    <w:p w14:paraId="0E0D3AE3" w14:textId="77777777" w:rsidR="00BD0627" w:rsidRDefault="00BD0627" w:rsidP="00C27FDE">
      <w:pPr>
        <w:pBdr>
          <w:top w:val="single" w:sz="4" w:space="1" w:color="auto"/>
          <w:left w:val="single" w:sz="4" w:space="4" w:color="auto"/>
          <w:bottom w:val="single" w:sz="4" w:space="11" w:color="auto"/>
          <w:right w:val="single" w:sz="4" w:space="0" w:color="auto"/>
        </w:pBdr>
        <w:rPr>
          <w:rFonts w:ascii="Arial" w:hAnsi="Arial" w:cs="Arial"/>
          <w:sz w:val="18"/>
          <w:szCs w:val="18"/>
        </w:rPr>
      </w:pPr>
      <w:r>
        <w:rPr>
          <w:rFonts w:ascii="Arial" w:hAnsi="Arial" w:cs="Arial"/>
          <w:sz w:val="18"/>
          <w:szCs w:val="18"/>
        </w:rPr>
        <w:t xml:space="preserve">     </w:t>
      </w:r>
      <w:r w:rsidR="00A6774E" w:rsidRPr="000557E7">
        <w:rPr>
          <w:rFonts w:ascii="Arial" w:hAnsi="Arial" w:cs="Arial"/>
          <w:sz w:val="18"/>
          <w:szCs w:val="18"/>
        </w:rPr>
        <w:fldChar w:fldCharType="begin">
          <w:ffData>
            <w:name w:val=""/>
            <w:enabled/>
            <w:calcOnExit w:val="0"/>
            <w:checkBox>
              <w:sizeAuto/>
              <w:default w:val="0"/>
            </w:checkBox>
          </w:ffData>
        </w:fldChar>
      </w:r>
      <w:r w:rsidR="00A6774E" w:rsidRPr="000557E7">
        <w:rPr>
          <w:rFonts w:ascii="Arial" w:hAnsi="Arial" w:cs="Arial"/>
          <w:sz w:val="18"/>
          <w:szCs w:val="18"/>
        </w:rPr>
        <w:instrText xml:space="preserve"> FORMCHECKBOX </w:instrText>
      </w:r>
      <w:r w:rsidR="00A6774E" w:rsidRPr="000557E7">
        <w:rPr>
          <w:rFonts w:ascii="Arial" w:hAnsi="Arial" w:cs="Arial"/>
          <w:sz w:val="18"/>
          <w:szCs w:val="18"/>
        </w:rPr>
      </w:r>
      <w:r w:rsidR="00A6774E" w:rsidRPr="000557E7">
        <w:rPr>
          <w:rFonts w:ascii="Arial" w:hAnsi="Arial" w:cs="Arial"/>
          <w:sz w:val="18"/>
          <w:szCs w:val="18"/>
        </w:rPr>
        <w:fldChar w:fldCharType="end"/>
      </w:r>
      <w:r w:rsidR="00A6774E" w:rsidRPr="000557E7">
        <w:rPr>
          <w:rFonts w:ascii="Arial" w:hAnsi="Arial" w:cs="Arial"/>
          <w:sz w:val="18"/>
          <w:szCs w:val="18"/>
        </w:rPr>
        <w:t xml:space="preserve">  </w:t>
      </w:r>
      <w:r w:rsidR="00381780" w:rsidRPr="000557E7">
        <w:rPr>
          <w:rFonts w:ascii="Arial" w:hAnsi="Arial" w:cs="Arial"/>
          <w:sz w:val="18"/>
          <w:szCs w:val="18"/>
        </w:rPr>
        <w:t>Nitric Acid (HNO3)</w:t>
      </w:r>
      <w:r w:rsidR="0086244A" w:rsidRPr="000557E7">
        <w:rPr>
          <w:rFonts w:ascii="Arial" w:hAnsi="Arial" w:cs="Arial"/>
          <w:sz w:val="18"/>
          <w:szCs w:val="18"/>
        </w:rPr>
        <w:tab/>
      </w:r>
      <w:r>
        <w:rPr>
          <w:rFonts w:ascii="Arial" w:hAnsi="Arial" w:cs="Arial"/>
          <w:sz w:val="18"/>
          <w:szCs w:val="18"/>
        </w:rPr>
        <w:tab/>
      </w:r>
      <w:r w:rsidRPr="000557E7">
        <w:rPr>
          <w:rFonts w:ascii="Arial" w:hAnsi="Arial" w:cs="Arial"/>
          <w:sz w:val="18"/>
          <w:szCs w:val="18"/>
        </w:rPr>
        <w:fldChar w:fldCharType="begin">
          <w:ffData>
            <w:name w:val=""/>
            <w:enabled/>
            <w:calcOnExit w:val="0"/>
            <w:checkBox>
              <w:sizeAuto/>
              <w:default w:val="0"/>
            </w:checkBox>
          </w:ffData>
        </w:fldChar>
      </w:r>
      <w:r w:rsidRPr="000557E7">
        <w:rPr>
          <w:rFonts w:ascii="Arial" w:hAnsi="Arial" w:cs="Arial"/>
          <w:sz w:val="18"/>
          <w:szCs w:val="18"/>
        </w:rPr>
        <w:instrText xml:space="preserve"> FORMCHECKBOX </w:instrText>
      </w:r>
      <w:r w:rsidRPr="000557E7">
        <w:rPr>
          <w:rFonts w:ascii="Arial" w:hAnsi="Arial" w:cs="Arial"/>
          <w:sz w:val="18"/>
          <w:szCs w:val="18"/>
        </w:rPr>
      </w:r>
      <w:r w:rsidRPr="000557E7">
        <w:rPr>
          <w:rFonts w:ascii="Arial" w:hAnsi="Arial" w:cs="Arial"/>
          <w:sz w:val="18"/>
          <w:szCs w:val="18"/>
        </w:rPr>
        <w:fldChar w:fldCharType="end"/>
      </w:r>
      <w:r w:rsidRPr="000557E7">
        <w:rPr>
          <w:rFonts w:ascii="Arial" w:hAnsi="Arial" w:cs="Arial"/>
          <w:sz w:val="18"/>
          <w:szCs w:val="18"/>
        </w:rPr>
        <w:t xml:space="preserve">  CoFC, ChemX, Additive D, Additive M, Cold_60-T20</w:t>
      </w:r>
      <w:r>
        <w:rPr>
          <w:rFonts w:ascii="Arial" w:hAnsi="Arial" w:cs="Arial"/>
          <w:sz w:val="18"/>
          <w:szCs w:val="18"/>
        </w:rPr>
        <w:tab/>
      </w:r>
      <w:r w:rsidRPr="000557E7">
        <w:rPr>
          <w:rFonts w:ascii="Arial" w:hAnsi="Arial" w:cs="Arial"/>
          <w:sz w:val="18"/>
          <w:szCs w:val="18"/>
        </w:rPr>
        <w:fldChar w:fldCharType="begin">
          <w:ffData>
            <w:name w:val=""/>
            <w:enabled/>
            <w:calcOnExit w:val="0"/>
            <w:checkBox>
              <w:sizeAuto/>
              <w:default w:val="0"/>
            </w:checkBox>
          </w:ffData>
        </w:fldChar>
      </w:r>
      <w:r w:rsidRPr="000557E7">
        <w:rPr>
          <w:rFonts w:ascii="Arial" w:hAnsi="Arial" w:cs="Arial"/>
          <w:sz w:val="18"/>
          <w:szCs w:val="18"/>
        </w:rPr>
        <w:instrText xml:space="preserve"> FORMCHECKBOX </w:instrText>
      </w:r>
      <w:r w:rsidRPr="000557E7">
        <w:rPr>
          <w:rFonts w:ascii="Arial" w:hAnsi="Arial" w:cs="Arial"/>
          <w:sz w:val="18"/>
          <w:szCs w:val="18"/>
        </w:rPr>
      </w:r>
      <w:r w:rsidRPr="000557E7">
        <w:rPr>
          <w:rFonts w:ascii="Arial" w:hAnsi="Arial" w:cs="Arial"/>
          <w:sz w:val="18"/>
          <w:szCs w:val="18"/>
        </w:rPr>
        <w:fldChar w:fldCharType="end"/>
      </w:r>
      <w:r w:rsidRPr="000557E7">
        <w:rPr>
          <w:rFonts w:ascii="Arial" w:hAnsi="Arial" w:cs="Arial"/>
          <w:sz w:val="18"/>
          <w:szCs w:val="18"/>
        </w:rPr>
        <w:t xml:space="preserve">  Hypophosphorus Acid (HPA)     </w:t>
      </w:r>
      <w:r>
        <w:rPr>
          <w:rFonts w:ascii="Arial" w:hAnsi="Arial" w:cs="Arial"/>
          <w:sz w:val="18"/>
          <w:szCs w:val="18"/>
        </w:rPr>
        <w:t xml:space="preserve"> </w:t>
      </w:r>
      <w:r w:rsidRPr="000557E7">
        <w:rPr>
          <w:rFonts w:ascii="Arial" w:hAnsi="Arial" w:cs="Arial"/>
          <w:sz w:val="18"/>
          <w:szCs w:val="18"/>
        </w:rPr>
        <w:t xml:space="preserve">  </w:t>
      </w:r>
    </w:p>
    <w:p w14:paraId="2C98CAEB" w14:textId="77777777" w:rsidR="00BD0627" w:rsidRDefault="00BD0627" w:rsidP="00C27FDE">
      <w:pPr>
        <w:pBdr>
          <w:top w:val="single" w:sz="4" w:space="1" w:color="auto"/>
          <w:left w:val="single" w:sz="4" w:space="4" w:color="auto"/>
          <w:bottom w:val="single" w:sz="4" w:space="11" w:color="auto"/>
          <w:right w:val="single" w:sz="4" w:space="0" w:color="auto"/>
        </w:pBdr>
        <w:rPr>
          <w:rFonts w:ascii="Arial" w:hAnsi="Arial" w:cs="Arial"/>
          <w:sz w:val="18"/>
          <w:szCs w:val="18"/>
        </w:rPr>
      </w:pPr>
      <w:r>
        <w:rPr>
          <w:rFonts w:ascii="Arial" w:hAnsi="Arial" w:cs="Arial"/>
          <w:sz w:val="18"/>
          <w:szCs w:val="18"/>
        </w:rPr>
        <w:t xml:space="preserve">     </w:t>
      </w:r>
      <w:r w:rsidRPr="000557E7">
        <w:rPr>
          <w:rFonts w:ascii="Arial" w:hAnsi="Arial" w:cs="Arial"/>
          <w:sz w:val="18"/>
          <w:szCs w:val="18"/>
        </w:rPr>
        <w:fldChar w:fldCharType="begin">
          <w:ffData>
            <w:name w:val="Check9"/>
            <w:enabled/>
            <w:calcOnExit w:val="0"/>
            <w:checkBox>
              <w:sizeAuto/>
              <w:default w:val="0"/>
            </w:checkBox>
          </w:ffData>
        </w:fldChar>
      </w:r>
      <w:r w:rsidRPr="000557E7">
        <w:rPr>
          <w:rFonts w:ascii="Arial" w:hAnsi="Arial" w:cs="Arial"/>
          <w:sz w:val="18"/>
          <w:szCs w:val="18"/>
        </w:rPr>
        <w:instrText xml:space="preserve"> FORMCHECKBOX </w:instrText>
      </w:r>
      <w:r w:rsidRPr="000557E7">
        <w:rPr>
          <w:rFonts w:ascii="Arial" w:hAnsi="Arial" w:cs="Arial"/>
          <w:sz w:val="18"/>
          <w:szCs w:val="18"/>
        </w:rPr>
      </w:r>
      <w:r w:rsidRPr="000557E7">
        <w:rPr>
          <w:rFonts w:ascii="Arial" w:hAnsi="Arial" w:cs="Arial"/>
          <w:sz w:val="18"/>
          <w:szCs w:val="18"/>
        </w:rPr>
        <w:fldChar w:fldCharType="end"/>
      </w:r>
      <w:r w:rsidRPr="000557E7">
        <w:rPr>
          <w:rFonts w:ascii="Arial" w:hAnsi="Arial" w:cs="Arial"/>
          <w:sz w:val="18"/>
          <w:szCs w:val="18"/>
        </w:rPr>
        <w:t xml:space="preserve">  Phosphoric Acid (H3PO4)</w:t>
      </w:r>
      <w:r>
        <w:rPr>
          <w:rFonts w:ascii="Arial" w:hAnsi="Arial" w:cs="Arial"/>
          <w:sz w:val="18"/>
          <w:szCs w:val="18"/>
        </w:rPr>
        <w:t xml:space="preserve">    </w:t>
      </w:r>
      <w:r>
        <w:rPr>
          <w:rFonts w:ascii="Arial" w:hAnsi="Arial" w:cs="Arial"/>
          <w:sz w:val="18"/>
          <w:szCs w:val="18"/>
        </w:rPr>
        <w:tab/>
      </w:r>
      <w:r w:rsidRPr="000557E7">
        <w:rPr>
          <w:rFonts w:ascii="Arial" w:hAnsi="Arial" w:cs="Arial"/>
          <w:sz w:val="18"/>
          <w:szCs w:val="18"/>
        </w:rPr>
        <w:fldChar w:fldCharType="begin">
          <w:ffData>
            <w:name w:val="Check9"/>
            <w:enabled/>
            <w:calcOnExit w:val="0"/>
            <w:checkBox>
              <w:sizeAuto/>
              <w:default w:val="0"/>
            </w:checkBox>
          </w:ffData>
        </w:fldChar>
      </w:r>
      <w:r w:rsidRPr="000557E7">
        <w:rPr>
          <w:rFonts w:ascii="Arial" w:hAnsi="Arial" w:cs="Arial"/>
          <w:sz w:val="18"/>
          <w:szCs w:val="18"/>
        </w:rPr>
        <w:instrText xml:space="preserve"> FORMCHECKBOX </w:instrText>
      </w:r>
      <w:r w:rsidRPr="000557E7">
        <w:rPr>
          <w:rFonts w:ascii="Arial" w:hAnsi="Arial" w:cs="Arial"/>
          <w:sz w:val="18"/>
          <w:szCs w:val="18"/>
        </w:rPr>
      </w:r>
      <w:r w:rsidRPr="000557E7">
        <w:rPr>
          <w:rFonts w:ascii="Arial" w:hAnsi="Arial" w:cs="Arial"/>
          <w:sz w:val="18"/>
          <w:szCs w:val="18"/>
        </w:rPr>
        <w:fldChar w:fldCharType="end"/>
      </w:r>
      <w:r w:rsidRPr="000557E7">
        <w:rPr>
          <w:rFonts w:ascii="Arial" w:hAnsi="Arial" w:cs="Arial"/>
          <w:sz w:val="18"/>
          <w:szCs w:val="18"/>
        </w:rPr>
        <w:t xml:space="preserve">  Acetic Acid (CH3COOH) or (HAc)</w:t>
      </w:r>
      <w:r>
        <w:rPr>
          <w:rFonts w:ascii="Arial" w:hAnsi="Arial" w:cs="Arial"/>
          <w:sz w:val="18"/>
          <w:szCs w:val="18"/>
        </w:rPr>
        <w:tab/>
      </w:r>
      <w:r w:rsidR="00BA528D" w:rsidRPr="000557E7">
        <w:rPr>
          <w:rFonts w:ascii="Arial" w:hAnsi="Arial" w:cs="Arial"/>
          <w:sz w:val="18"/>
          <w:szCs w:val="18"/>
        </w:rPr>
        <w:tab/>
      </w:r>
      <w:r>
        <w:rPr>
          <w:rFonts w:ascii="Arial" w:hAnsi="Arial" w:cs="Arial"/>
          <w:sz w:val="18"/>
          <w:szCs w:val="18"/>
        </w:rPr>
        <w:t xml:space="preserve">    </w:t>
      </w:r>
      <w:r>
        <w:rPr>
          <w:rFonts w:ascii="Arial" w:hAnsi="Arial" w:cs="Arial"/>
          <w:sz w:val="18"/>
          <w:szCs w:val="18"/>
        </w:rPr>
        <w:tab/>
      </w:r>
      <w:r w:rsidRPr="000557E7">
        <w:rPr>
          <w:rFonts w:ascii="Arial" w:hAnsi="Arial" w:cs="Arial"/>
          <w:sz w:val="18"/>
          <w:szCs w:val="18"/>
        </w:rPr>
        <w:fldChar w:fldCharType="begin">
          <w:ffData>
            <w:name w:val="Check9"/>
            <w:enabled/>
            <w:calcOnExit w:val="0"/>
            <w:checkBox>
              <w:sizeAuto/>
              <w:default w:val="0"/>
            </w:checkBox>
          </w:ffData>
        </w:fldChar>
      </w:r>
      <w:r w:rsidRPr="000557E7">
        <w:rPr>
          <w:rFonts w:ascii="Arial" w:hAnsi="Arial" w:cs="Arial"/>
          <w:sz w:val="18"/>
          <w:szCs w:val="18"/>
        </w:rPr>
        <w:instrText xml:space="preserve"> FORMCHECKBOX </w:instrText>
      </w:r>
      <w:r w:rsidRPr="000557E7">
        <w:rPr>
          <w:rFonts w:ascii="Arial" w:hAnsi="Arial" w:cs="Arial"/>
          <w:sz w:val="18"/>
          <w:szCs w:val="18"/>
        </w:rPr>
      </w:r>
      <w:r w:rsidRPr="000557E7">
        <w:rPr>
          <w:rFonts w:ascii="Arial" w:hAnsi="Arial" w:cs="Arial"/>
          <w:sz w:val="18"/>
          <w:szCs w:val="18"/>
        </w:rPr>
        <w:fldChar w:fldCharType="end"/>
      </w:r>
      <w:r w:rsidRPr="000557E7">
        <w:rPr>
          <w:rFonts w:ascii="Arial" w:hAnsi="Arial" w:cs="Arial"/>
          <w:sz w:val="18"/>
          <w:szCs w:val="18"/>
        </w:rPr>
        <w:t xml:space="preserve">  Silicon Tetrafluoride (SiF4)</w:t>
      </w:r>
    </w:p>
    <w:p w14:paraId="7CAD5E0A" w14:textId="77777777" w:rsidR="00BD0627" w:rsidRPr="000557E7" w:rsidRDefault="00BD0627" w:rsidP="00BD0627">
      <w:pPr>
        <w:pBdr>
          <w:top w:val="single" w:sz="4" w:space="1" w:color="auto"/>
          <w:left w:val="single" w:sz="4" w:space="4" w:color="auto"/>
          <w:bottom w:val="single" w:sz="4" w:space="11" w:color="auto"/>
          <w:right w:val="single" w:sz="4" w:space="0" w:color="auto"/>
        </w:pBdr>
        <w:rPr>
          <w:rFonts w:ascii="Arial" w:hAnsi="Arial" w:cs="Arial"/>
          <w:sz w:val="18"/>
          <w:szCs w:val="18"/>
        </w:rPr>
      </w:pPr>
      <w:r>
        <w:rPr>
          <w:rFonts w:ascii="Arial" w:hAnsi="Arial" w:cs="Arial"/>
          <w:sz w:val="18"/>
          <w:szCs w:val="18"/>
        </w:rPr>
        <w:t xml:space="preserve">     </w:t>
      </w:r>
      <w:r w:rsidR="00BA528D" w:rsidRPr="000557E7">
        <w:rPr>
          <w:rFonts w:ascii="Arial" w:hAnsi="Arial" w:cs="Arial"/>
          <w:sz w:val="18"/>
          <w:szCs w:val="18"/>
        </w:rPr>
        <w:fldChar w:fldCharType="begin">
          <w:ffData>
            <w:name w:val=""/>
            <w:enabled/>
            <w:calcOnExit w:val="0"/>
            <w:checkBox>
              <w:sizeAuto/>
              <w:default w:val="0"/>
            </w:checkBox>
          </w:ffData>
        </w:fldChar>
      </w:r>
      <w:r w:rsidR="00BA528D" w:rsidRPr="000557E7">
        <w:rPr>
          <w:rFonts w:ascii="Arial" w:hAnsi="Arial" w:cs="Arial"/>
          <w:sz w:val="18"/>
          <w:szCs w:val="18"/>
        </w:rPr>
        <w:instrText xml:space="preserve"> FORMCHECKBOX </w:instrText>
      </w:r>
      <w:r w:rsidR="00BA528D" w:rsidRPr="000557E7">
        <w:rPr>
          <w:rFonts w:ascii="Arial" w:hAnsi="Arial" w:cs="Arial"/>
          <w:sz w:val="18"/>
          <w:szCs w:val="18"/>
        </w:rPr>
      </w:r>
      <w:r w:rsidR="00BA528D" w:rsidRPr="000557E7">
        <w:rPr>
          <w:rFonts w:ascii="Arial" w:hAnsi="Arial" w:cs="Arial"/>
          <w:sz w:val="18"/>
          <w:szCs w:val="18"/>
        </w:rPr>
        <w:fldChar w:fldCharType="end"/>
      </w:r>
      <w:r w:rsidR="00BA528D" w:rsidRPr="000557E7">
        <w:rPr>
          <w:rFonts w:ascii="Arial" w:hAnsi="Arial" w:cs="Arial"/>
          <w:sz w:val="18"/>
          <w:szCs w:val="18"/>
        </w:rPr>
        <w:t xml:space="preserve">  Sulfuric Acid (H2SO4)</w:t>
      </w:r>
      <w:r w:rsidR="00BA528D" w:rsidRPr="000557E7">
        <w:rPr>
          <w:rFonts w:ascii="Arial" w:hAnsi="Arial" w:cs="Arial"/>
          <w:sz w:val="18"/>
          <w:szCs w:val="18"/>
        </w:rPr>
        <w:tab/>
      </w:r>
      <w:r w:rsidR="00C0571E" w:rsidRPr="000557E7">
        <w:rPr>
          <w:rFonts w:ascii="Arial" w:hAnsi="Arial" w:cs="Arial"/>
          <w:sz w:val="18"/>
          <w:szCs w:val="18"/>
        </w:rPr>
        <w:t xml:space="preserve"> </w:t>
      </w:r>
      <w:r>
        <w:rPr>
          <w:rFonts w:ascii="Arial" w:hAnsi="Arial" w:cs="Arial"/>
          <w:sz w:val="18"/>
          <w:szCs w:val="18"/>
        </w:rPr>
        <w:t xml:space="preserve"> </w:t>
      </w:r>
      <w:r w:rsidRPr="000557E7">
        <w:rPr>
          <w:rFonts w:ascii="Arial" w:hAnsi="Arial" w:cs="Arial"/>
          <w:sz w:val="18"/>
          <w:szCs w:val="18"/>
        </w:rPr>
        <w:t xml:space="preserve">           </w:t>
      </w:r>
    </w:p>
    <w:p w14:paraId="21FDA4D3" w14:textId="77777777" w:rsidR="00A6774E" w:rsidRPr="00EF09FD" w:rsidRDefault="00BD0627" w:rsidP="00C27FDE">
      <w:pPr>
        <w:pBdr>
          <w:top w:val="single" w:sz="4" w:space="1" w:color="auto"/>
          <w:left w:val="single" w:sz="4" w:space="4" w:color="auto"/>
          <w:bottom w:val="single" w:sz="4" w:space="11" w:color="auto"/>
          <w:right w:val="single" w:sz="4" w:space="0" w:color="auto"/>
        </w:pBdr>
        <w:rPr>
          <w:rFonts w:ascii="Arial" w:hAnsi="Arial" w:cs="Arial"/>
          <w:sz w:val="18"/>
          <w:szCs w:val="18"/>
          <w:u w:val="single"/>
        </w:rPr>
      </w:pPr>
      <w:r>
        <w:rPr>
          <w:rFonts w:ascii="Arial" w:hAnsi="Arial" w:cs="Arial"/>
          <w:sz w:val="18"/>
          <w:szCs w:val="18"/>
        </w:rPr>
        <w:t xml:space="preserve">     </w:t>
      </w:r>
      <w:r w:rsidR="00A6774E" w:rsidRPr="000557E7">
        <w:rPr>
          <w:rFonts w:ascii="Arial" w:hAnsi="Arial" w:cs="Arial"/>
          <w:sz w:val="18"/>
          <w:szCs w:val="18"/>
        </w:rPr>
        <w:fldChar w:fldCharType="begin">
          <w:ffData>
            <w:name w:val=""/>
            <w:enabled/>
            <w:calcOnExit w:val="0"/>
            <w:checkBox>
              <w:sizeAuto/>
              <w:default w:val="0"/>
            </w:checkBox>
          </w:ffData>
        </w:fldChar>
      </w:r>
      <w:r w:rsidR="00A6774E" w:rsidRPr="000557E7">
        <w:rPr>
          <w:rFonts w:ascii="Arial" w:hAnsi="Arial" w:cs="Arial"/>
          <w:sz w:val="18"/>
          <w:szCs w:val="18"/>
        </w:rPr>
        <w:instrText xml:space="preserve"> FORMCHECKBOX </w:instrText>
      </w:r>
      <w:r w:rsidR="00A6774E" w:rsidRPr="000557E7">
        <w:rPr>
          <w:rFonts w:ascii="Arial" w:hAnsi="Arial" w:cs="Arial"/>
          <w:sz w:val="18"/>
          <w:szCs w:val="18"/>
        </w:rPr>
      </w:r>
      <w:r w:rsidR="00A6774E" w:rsidRPr="000557E7">
        <w:rPr>
          <w:rFonts w:ascii="Arial" w:hAnsi="Arial" w:cs="Arial"/>
          <w:sz w:val="18"/>
          <w:szCs w:val="18"/>
        </w:rPr>
        <w:fldChar w:fldCharType="end"/>
      </w:r>
      <w:r w:rsidR="00A6774E" w:rsidRPr="000557E7">
        <w:rPr>
          <w:rFonts w:ascii="Arial" w:hAnsi="Arial" w:cs="Arial"/>
          <w:sz w:val="18"/>
          <w:szCs w:val="18"/>
        </w:rPr>
        <w:t xml:space="preserve">  Fluorocarbons (such as CF4, C4F8, CHF3, C4F6, CH2F2, CH3F) - specify fluorocarbon(s)</w:t>
      </w:r>
      <w:r w:rsidR="000678C9">
        <w:rPr>
          <w:rFonts w:ascii="Arial" w:hAnsi="Arial" w:cs="Arial"/>
          <w:sz w:val="18"/>
          <w:szCs w:val="18"/>
        </w:rPr>
        <w:t>:</w:t>
      </w:r>
      <w:r w:rsidR="00A6774E" w:rsidRPr="000557E7">
        <w:rPr>
          <w:rFonts w:ascii="Arial" w:hAnsi="Arial" w:cs="Arial"/>
          <w:sz w:val="18"/>
          <w:szCs w:val="18"/>
        </w:rPr>
        <w:t xml:space="preserve"> </w:t>
      </w:r>
      <w:r w:rsidR="00A97863">
        <w:rPr>
          <w:rFonts w:ascii="Arial" w:hAnsi="Arial" w:cs="Arial"/>
          <w:sz w:val="18"/>
          <w:szCs w:val="18"/>
        </w:rPr>
        <w:fldChar w:fldCharType="begin">
          <w:ffData>
            <w:name w:val=""/>
            <w:enabled/>
            <w:calcOnExit w:val="0"/>
            <w:textInput>
              <w:maxLength w:val="21"/>
            </w:textInput>
          </w:ffData>
        </w:fldChar>
      </w:r>
      <w:r w:rsidR="00A97863">
        <w:rPr>
          <w:rFonts w:ascii="Arial" w:hAnsi="Arial" w:cs="Arial"/>
          <w:sz w:val="18"/>
          <w:szCs w:val="18"/>
        </w:rPr>
        <w:instrText xml:space="preserve"> FORMTEXT </w:instrText>
      </w:r>
      <w:r w:rsidR="00A97863">
        <w:rPr>
          <w:rFonts w:ascii="Arial" w:hAnsi="Arial" w:cs="Arial"/>
          <w:sz w:val="18"/>
          <w:szCs w:val="18"/>
        </w:rPr>
      </w:r>
      <w:r w:rsidR="00A97863">
        <w:rPr>
          <w:rFonts w:ascii="Arial" w:hAnsi="Arial" w:cs="Arial"/>
          <w:sz w:val="18"/>
          <w:szCs w:val="18"/>
        </w:rPr>
        <w:fldChar w:fldCharType="separate"/>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sz w:val="18"/>
          <w:szCs w:val="18"/>
        </w:rPr>
        <w:fldChar w:fldCharType="end"/>
      </w:r>
    </w:p>
    <w:p w14:paraId="1AA90633" w14:textId="77777777" w:rsidR="00A6774E" w:rsidRPr="00EF09FD" w:rsidRDefault="00BD0627" w:rsidP="00C27FDE">
      <w:pPr>
        <w:pBdr>
          <w:top w:val="single" w:sz="4" w:space="1" w:color="auto"/>
          <w:left w:val="single" w:sz="4" w:space="4" w:color="auto"/>
          <w:bottom w:val="single" w:sz="4" w:space="11" w:color="auto"/>
          <w:right w:val="single" w:sz="4" w:space="0" w:color="auto"/>
        </w:pBdr>
        <w:rPr>
          <w:rFonts w:ascii="Arial" w:hAnsi="Arial" w:cs="Arial"/>
          <w:sz w:val="18"/>
          <w:szCs w:val="18"/>
          <w:u w:val="single"/>
        </w:rPr>
      </w:pPr>
      <w:r>
        <w:rPr>
          <w:rFonts w:ascii="Arial" w:hAnsi="Arial" w:cs="Arial"/>
          <w:sz w:val="18"/>
          <w:szCs w:val="18"/>
        </w:rPr>
        <w:t xml:space="preserve">     </w:t>
      </w:r>
      <w:r w:rsidR="00A6774E" w:rsidRPr="000557E7">
        <w:rPr>
          <w:rFonts w:ascii="Arial" w:hAnsi="Arial" w:cs="Arial"/>
          <w:sz w:val="18"/>
          <w:szCs w:val="18"/>
        </w:rPr>
        <w:fldChar w:fldCharType="begin">
          <w:ffData>
            <w:name w:val="Check9"/>
            <w:enabled/>
            <w:calcOnExit w:val="0"/>
            <w:checkBox>
              <w:sizeAuto/>
              <w:default w:val="0"/>
            </w:checkBox>
          </w:ffData>
        </w:fldChar>
      </w:r>
      <w:r w:rsidR="00A6774E" w:rsidRPr="000557E7">
        <w:rPr>
          <w:rFonts w:ascii="Arial" w:hAnsi="Arial" w:cs="Arial"/>
          <w:sz w:val="18"/>
          <w:szCs w:val="18"/>
        </w:rPr>
        <w:instrText xml:space="preserve"> FORMCHECKBOX </w:instrText>
      </w:r>
      <w:r w:rsidR="00A6774E" w:rsidRPr="000557E7">
        <w:rPr>
          <w:rFonts w:ascii="Arial" w:hAnsi="Arial" w:cs="Arial"/>
          <w:sz w:val="18"/>
          <w:szCs w:val="18"/>
        </w:rPr>
      </w:r>
      <w:r w:rsidR="00A6774E" w:rsidRPr="000557E7">
        <w:rPr>
          <w:rFonts w:ascii="Arial" w:hAnsi="Arial" w:cs="Arial"/>
          <w:sz w:val="18"/>
          <w:szCs w:val="18"/>
        </w:rPr>
        <w:fldChar w:fldCharType="end"/>
      </w:r>
      <w:r w:rsidR="00BA528D" w:rsidRPr="000557E7">
        <w:rPr>
          <w:rFonts w:ascii="Arial" w:hAnsi="Arial" w:cs="Arial"/>
          <w:sz w:val="18"/>
          <w:szCs w:val="18"/>
        </w:rPr>
        <w:t xml:space="preserve">  Flammable liquids –</w:t>
      </w:r>
      <w:r w:rsidR="00A6774E" w:rsidRPr="000557E7">
        <w:rPr>
          <w:rFonts w:ascii="Arial" w:hAnsi="Arial" w:cs="Arial"/>
          <w:sz w:val="18"/>
          <w:szCs w:val="18"/>
        </w:rPr>
        <w:t xml:space="preserve"> specify: </w:t>
      </w:r>
      <w:r w:rsidR="00A97863">
        <w:rPr>
          <w:rFonts w:ascii="Arial" w:hAnsi="Arial" w:cs="Arial"/>
          <w:sz w:val="18"/>
          <w:szCs w:val="18"/>
        </w:rPr>
        <w:fldChar w:fldCharType="begin">
          <w:ffData>
            <w:name w:val=""/>
            <w:enabled/>
            <w:calcOnExit w:val="0"/>
            <w:textInput>
              <w:maxLength w:val="56"/>
            </w:textInput>
          </w:ffData>
        </w:fldChar>
      </w:r>
      <w:r w:rsidR="00A97863">
        <w:rPr>
          <w:rFonts w:ascii="Arial" w:hAnsi="Arial" w:cs="Arial"/>
          <w:sz w:val="18"/>
          <w:szCs w:val="18"/>
        </w:rPr>
        <w:instrText xml:space="preserve"> FORMTEXT </w:instrText>
      </w:r>
      <w:r w:rsidR="00A97863">
        <w:rPr>
          <w:rFonts w:ascii="Arial" w:hAnsi="Arial" w:cs="Arial"/>
          <w:sz w:val="18"/>
          <w:szCs w:val="18"/>
        </w:rPr>
      </w:r>
      <w:r w:rsidR="00A97863">
        <w:rPr>
          <w:rFonts w:ascii="Arial" w:hAnsi="Arial" w:cs="Arial"/>
          <w:sz w:val="18"/>
          <w:szCs w:val="18"/>
        </w:rPr>
        <w:fldChar w:fldCharType="separate"/>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sz w:val="18"/>
          <w:szCs w:val="18"/>
        </w:rPr>
        <w:fldChar w:fldCharType="end"/>
      </w:r>
    </w:p>
    <w:p w14:paraId="615F9A4F" w14:textId="77777777" w:rsidR="00FB30A6" w:rsidRPr="00EF09FD" w:rsidRDefault="00BD0627" w:rsidP="00C27FDE">
      <w:pPr>
        <w:pBdr>
          <w:top w:val="single" w:sz="4" w:space="1" w:color="auto"/>
          <w:left w:val="single" w:sz="4" w:space="4" w:color="auto"/>
          <w:bottom w:val="single" w:sz="4" w:space="11" w:color="auto"/>
          <w:right w:val="single" w:sz="4" w:space="0" w:color="auto"/>
        </w:pBdr>
        <w:rPr>
          <w:rFonts w:ascii="Arial" w:hAnsi="Arial" w:cs="Arial"/>
          <w:sz w:val="18"/>
          <w:szCs w:val="18"/>
          <w:u w:val="single"/>
        </w:rPr>
      </w:pPr>
      <w:r>
        <w:rPr>
          <w:rFonts w:ascii="Arial" w:hAnsi="Arial" w:cs="Arial"/>
          <w:sz w:val="18"/>
          <w:szCs w:val="18"/>
        </w:rPr>
        <w:t xml:space="preserve">     </w:t>
      </w:r>
      <w:r w:rsidR="00FB30A6" w:rsidRPr="000557E7">
        <w:rPr>
          <w:rFonts w:ascii="Arial" w:hAnsi="Arial" w:cs="Arial"/>
          <w:sz w:val="18"/>
          <w:szCs w:val="18"/>
        </w:rPr>
        <w:fldChar w:fldCharType="begin">
          <w:ffData>
            <w:name w:val="Check9"/>
            <w:enabled/>
            <w:calcOnExit w:val="0"/>
            <w:checkBox>
              <w:sizeAuto/>
              <w:default w:val="0"/>
            </w:checkBox>
          </w:ffData>
        </w:fldChar>
      </w:r>
      <w:r w:rsidR="00FB30A6" w:rsidRPr="000557E7">
        <w:rPr>
          <w:rFonts w:ascii="Arial" w:hAnsi="Arial" w:cs="Arial"/>
          <w:sz w:val="18"/>
          <w:szCs w:val="18"/>
        </w:rPr>
        <w:instrText xml:space="preserve"> FORMCHECKBOX </w:instrText>
      </w:r>
      <w:r w:rsidR="00FB30A6" w:rsidRPr="000557E7">
        <w:rPr>
          <w:rFonts w:ascii="Arial" w:hAnsi="Arial" w:cs="Arial"/>
          <w:sz w:val="18"/>
          <w:szCs w:val="18"/>
        </w:rPr>
      </w:r>
      <w:r w:rsidR="00FB30A6" w:rsidRPr="000557E7">
        <w:rPr>
          <w:rFonts w:ascii="Arial" w:hAnsi="Arial" w:cs="Arial"/>
          <w:sz w:val="18"/>
          <w:szCs w:val="18"/>
        </w:rPr>
        <w:fldChar w:fldCharType="end"/>
      </w:r>
      <w:r w:rsidR="00FB30A6" w:rsidRPr="000557E7">
        <w:rPr>
          <w:rFonts w:ascii="Arial" w:hAnsi="Arial" w:cs="Arial"/>
          <w:sz w:val="18"/>
          <w:szCs w:val="18"/>
        </w:rPr>
        <w:t xml:space="preserve">  Mineral chemicals – specify: </w:t>
      </w:r>
      <w:r w:rsidR="00A97863">
        <w:rPr>
          <w:rFonts w:ascii="Arial" w:hAnsi="Arial" w:cs="Arial"/>
          <w:sz w:val="18"/>
          <w:szCs w:val="18"/>
        </w:rPr>
        <w:fldChar w:fldCharType="begin">
          <w:ffData>
            <w:name w:val=""/>
            <w:enabled/>
            <w:calcOnExit w:val="0"/>
            <w:textInput>
              <w:maxLength w:val="56"/>
            </w:textInput>
          </w:ffData>
        </w:fldChar>
      </w:r>
      <w:r w:rsidR="00A97863">
        <w:rPr>
          <w:rFonts w:ascii="Arial" w:hAnsi="Arial" w:cs="Arial"/>
          <w:sz w:val="18"/>
          <w:szCs w:val="18"/>
        </w:rPr>
        <w:instrText xml:space="preserve"> FORMTEXT </w:instrText>
      </w:r>
      <w:r w:rsidR="00A97863">
        <w:rPr>
          <w:rFonts w:ascii="Arial" w:hAnsi="Arial" w:cs="Arial"/>
          <w:sz w:val="18"/>
          <w:szCs w:val="18"/>
        </w:rPr>
      </w:r>
      <w:r w:rsidR="00A97863">
        <w:rPr>
          <w:rFonts w:ascii="Arial" w:hAnsi="Arial" w:cs="Arial"/>
          <w:sz w:val="18"/>
          <w:szCs w:val="18"/>
        </w:rPr>
        <w:fldChar w:fldCharType="separate"/>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sz w:val="18"/>
          <w:szCs w:val="18"/>
        </w:rPr>
        <w:fldChar w:fldCharType="end"/>
      </w:r>
    </w:p>
    <w:p w14:paraId="2BAFA2FD" w14:textId="77777777" w:rsidR="00FB30A6" w:rsidRPr="00EF09FD" w:rsidRDefault="00BD0627" w:rsidP="00C27FDE">
      <w:pPr>
        <w:pBdr>
          <w:top w:val="single" w:sz="4" w:space="1" w:color="auto"/>
          <w:left w:val="single" w:sz="4" w:space="4" w:color="auto"/>
          <w:bottom w:val="single" w:sz="4" w:space="11" w:color="auto"/>
          <w:right w:val="single" w:sz="4" w:space="0" w:color="auto"/>
        </w:pBdr>
        <w:rPr>
          <w:rFonts w:ascii="Arial" w:hAnsi="Arial" w:cs="Arial"/>
          <w:sz w:val="18"/>
          <w:szCs w:val="18"/>
          <w:u w:val="single"/>
        </w:rPr>
      </w:pPr>
      <w:r>
        <w:rPr>
          <w:rFonts w:ascii="Arial" w:hAnsi="Arial" w:cs="Arial"/>
          <w:sz w:val="18"/>
          <w:szCs w:val="18"/>
        </w:rPr>
        <w:t xml:space="preserve">     </w:t>
      </w:r>
      <w:r w:rsidR="00FB30A6" w:rsidRPr="000557E7">
        <w:rPr>
          <w:rFonts w:ascii="Arial" w:hAnsi="Arial" w:cs="Arial"/>
          <w:sz w:val="18"/>
          <w:szCs w:val="18"/>
        </w:rPr>
        <w:fldChar w:fldCharType="begin">
          <w:ffData>
            <w:name w:val="Check9"/>
            <w:enabled/>
            <w:calcOnExit w:val="0"/>
            <w:checkBox>
              <w:sizeAuto/>
              <w:default w:val="0"/>
            </w:checkBox>
          </w:ffData>
        </w:fldChar>
      </w:r>
      <w:r w:rsidR="00FB30A6" w:rsidRPr="000557E7">
        <w:rPr>
          <w:rFonts w:ascii="Arial" w:hAnsi="Arial" w:cs="Arial"/>
          <w:sz w:val="18"/>
          <w:szCs w:val="18"/>
        </w:rPr>
        <w:instrText xml:space="preserve"> FORMCHECKBOX </w:instrText>
      </w:r>
      <w:r w:rsidR="00FB30A6" w:rsidRPr="000557E7">
        <w:rPr>
          <w:rFonts w:ascii="Arial" w:hAnsi="Arial" w:cs="Arial"/>
          <w:sz w:val="18"/>
          <w:szCs w:val="18"/>
        </w:rPr>
      </w:r>
      <w:r w:rsidR="00FB30A6" w:rsidRPr="000557E7">
        <w:rPr>
          <w:rFonts w:ascii="Arial" w:hAnsi="Arial" w:cs="Arial"/>
          <w:sz w:val="18"/>
          <w:szCs w:val="18"/>
        </w:rPr>
        <w:fldChar w:fldCharType="end"/>
      </w:r>
      <w:r w:rsidR="00FB30A6" w:rsidRPr="000557E7">
        <w:rPr>
          <w:rFonts w:ascii="Arial" w:hAnsi="Arial" w:cs="Arial"/>
          <w:sz w:val="18"/>
          <w:szCs w:val="18"/>
        </w:rPr>
        <w:t xml:space="preserve">  Organic chemicals – specify: </w:t>
      </w:r>
      <w:r w:rsidR="00A97863">
        <w:rPr>
          <w:rFonts w:ascii="Arial" w:hAnsi="Arial" w:cs="Arial"/>
          <w:sz w:val="18"/>
          <w:szCs w:val="18"/>
        </w:rPr>
        <w:fldChar w:fldCharType="begin">
          <w:ffData>
            <w:name w:val=""/>
            <w:enabled/>
            <w:calcOnExit w:val="0"/>
            <w:textInput>
              <w:maxLength w:val="56"/>
            </w:textInput>
          </w:ffData>
        </w:fldChar>
      </w:r>
      <w:r w:rsidR="00A97863">
        <w:rPr>
          <w:rFonts w:ascii="Arial" w:hAnsi="Arial" w:cs="Arial"/>
          <w:sz w:val="18"/>
          <w:szCs w:val="18"/>
        </w:rPr>
        <w:instrText xml:space="preserve"> FORMTEXT </w:instrText>
      </w:r>
      <w:r w:rsidR="00A97863">
        <w:rPr>
          <w:rFonts w:ascii="Arial" w:hAnsi="Arial" w:cs="Arial"/>
          <w:sz w:val="18"/>
          <w:szCs w:val="18"/>
        </w:rPr>
      </w:r>
      <w:r w:rsidR="00A97863">
        <w:rPr>
          <w:rFonts w:ascii="Arial" w:hAnsi="Arial" w:cs="Arial"/>
          <w:sz w:val="18"/>
          <w:szCs w:val="18"/>
        </w:rPr>
        <w:fldChar w:fldCharType="separate"/>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sz w:val="18"/>
          <w:szCs w:val="18"/>
        </w:rPr>
        <w:fldChar w:fldCharType="end"/>
      </w:r>
    </w:p>
    <w:p w14:paraId="0C0C9908" w14:textId="77777777" w:rsidR="00A6774E" w:rsidRPr="00BD0627" w:rsidRDefault="00BD0627" w:rsidP="00C27FDE">
      <w:pPr>
        <w:pBdr>
          <w:top w:val="single" w:sz="4" w:space="1" w:color="auto"/>
          <w:left w:val="single" w:sz="4" w:space="4" w:color="auto"/>
          <w:bottom w:val="single" w:sz="4" w:space="11" w:color="auto"/>
          <w:right w:val="single" w:sz="4" w:space="0" w:color="auto"/>
        </w:pBdr>
        <w:rPr>
          <w:rFonts w:ascii="Arial" w:hAnsi="Arial" w:cs="Arial"/>
          <w:sz w:val="18"/>
          <w:szCs w:val="18"/>
        </w:rPr>
      </w:pPr>
      <w:r>
        <w:rPr>
          <w:rFonts w:ascii="Arial" w:hAnsi="Arial" w:cs="Arial"/>
          <w:sz w:val="18"/>
          <w:szCs w:val="18"/>
        </w:rPr>
        <w:t xml:space="preserve">     </w:t>
      </w:r>
      <w:r w:rsidR="00A6774E" w:rsidRPr="000557E7">
        <w:rPr>
          <w:rFonts w:ascii="Arial" w:hAnsi="Arial" w:cs="Arial"/>
          <w:sz w:val="18"/>
          <w:szCs w:val="18"/>
        </w:rPr>
        <w:fldChar w:fldCharType="begin">
          <w:ffData>
            <w:name w:val="Check9"/>
            <w:enabled/>
            <w:calcOnExit w:val="0"/>
            <w:checkBox>
              <w:sizeAuto/>
              <w:default w:val="0"/>
            </w:checkBox>
          </w:ffData>
        </w:fldChar>
      </w:r>
      <w:r w:rsidR="00A6774E" w:rsidRPr="000557E7">
        <w:rPr>
          <w:rFonts w:ascii="Arial" w:hAnsi="Arial" w:cs="Arial"/>
          <w:sz w:val="18"/>
          <w:szCs w:val="18"/>
        </w:rPr>
        <w:instrText xml:space="preserve"> FORMCHECKBOX </w:instrText>
      </w:r>
      <w:r w:rsidR="00A6774E" w:rsidRPr="000557E7">
        <w:rPr>
          <w:rFonts w:ascii="Arial" w:hAnsi="Arial" w:cs="Arial"/>
          <w:sz w:val="18"/>
          <w:szCs w:val="18"/>
        </w:rPr>
      </w:r>
      <w:r w:rsidR="00A6774E" w:rsidRPr="000557E7">
        <w:rPr>
          <w:rFonts w:ascii="Arial" w:hAnsi="Arial" w:cs="Arial"/>
          <w:sz w:val="18"/>
          <w:szCs w:val="18"/>
        </w:rPr>
        <w:fldChar w:fldCharType="end"/>
      </w:r>
      <w:r w:rsidR="00A6774E" w:rsidRPr="000557E7">
        <w:rPr>
          <w:rFonts w:ascii="Arial" w:hAnsi="Arial" w:cs="Arial"/>
          <w:sz w:val="18"/>
          <w:szCs w:val="18"/>
        </w:rPr>
        <w:t xml:space="preserve">  </w:t>
      </w:r>
      <w:r w:rsidR="00BA528D" w:rsidRPr="000557E7">
        <w:rPr>
          <w:rFonts w:ascii="Arial" w:hAnsi="Arial" w:cs="Arial"/>
          <w:sz w:val="18"/>
          <w:szCs w:val="18"/>
        </w:rPr>
        <w:t>Other fluids</w:t>
      </w:r>
      <w:r w:rsidR="00A6774E" w:rsidRPr="000557E7">
        <w:rPr>
          <w:rFonts w:ascii="Arial" w:hAnsi="Arial" w:cs="Arial"/>
          <w:sz w:val="18"/>
          <w:szCs w:val="18"/>
        </w:rPr>
        <w:t xml:space="preserve">: </w:t>
      </w:r>
      <w:r w:rsidR="00A97863">
        <w:rPr>
          <w:rFonts w:ascii="Arial" w:hAnsi="Arial" w:cs="Arial"/>
          <w:sz w:val="18"/>
          <w:szCs w:val="18"/>
        </w:rPr>
        <w:fldChar w:fldCharType="begin">
          <w:ffData>
            <w:name w:val=""/>
            <w:enabled/>
            <w:calcOnExit w:val="0"/>
            <w:textInput>
              <w:maxLength w:val="65"/>
            </w:textInput>
          </w:ffData>
        </w:fldChar>
      </w:r>
      <w:r w:rsidR="00A97863">
        <w:rPr>
          <w:rFonts w:ascii="Arial" w:hAnsi="Arial" w:cs="Arial"/>
          <w:sz w:val="18"/>
          <w:szCs w:val="18"/>
        </w:rPr>
        <w:instrText xml:space="preserve"> FORMTEXT </w:instrText>
      </w:r>
      <w:r w:rsidR="00A97863">
        <w:rPr>
          <w:rFonts w:ascii="Arial" w:hAnsi="Arial" w:cs="Arial"/>
          <w:sz w:val="18"/>
          <w:szCs w:val="18"/>
        </w:rPr>
      </w:r>
      <w:r w:rsidR="00A97863">
        <w:rPr>
          <w:rFonts w:ascii="Arial" w:hAnsi="Arial" w:cs="Arial"/>
          <w:sz w:val="18"/>
          <w:szCs w:val="18"/>
        </w:rPr>
        <w:fldChar w:fldCharType="separate"/>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sz w:val="18"/>
          <w:szCs w:val="18"/>
        </w:rPr>
        <w:fldChar w:fldCharType="end"/>
      </w:r>
    </w:p>
    <w:p w14:paraId="5A578891" w14:textId="77777777" w:rsidR="00646F94" w:rsidRPr="000557E7" w:rsidRDefault="00646F94">
      <w:pPr>
        <w:pStyle w:val="Flowchart"/>
        <w:rPr>
          <w:rFonts w:ascii="Arial" w:hAnsi="Arial" w:cs="Arial"/>
          <w:b/>
        </w:rPr>
      </w:pPr>
    </w:p>
    <w:p w14:paraId="6B1F1982" w14:textId="77777777" w:rsidR="00262E4F" w:rsidRPr="007A2BDC" w:rsidRDefault="00262E4F" w:rsidP="00262E4F">
      <w:pPr>
        <w:pBdr>
          <w:top w:val="single" w:sz="4" w:space="1" w:color="auto"/>
          <w:left w:val="single" w:sz="4" w:space="4" w:color="auto"/>
          <w:bottom w:val="single" w:sz="4" w:space="2" w:color="auto"/>
          <w:right w:val="single" w:sz="4" w:space="0" w:color="auto"/>
        </w:pBdr>
        <w:shd w:val="clear" w:color="auto" w:fill="BFBFBF"/>
        <w:tabs>
          <w:tab w:val="right" w:pos="10886"/>
        </w:tabs>
        <w:rPr>
          <w:rFonts w:ascii="Arial" w:hAnsi="Arial" w:cs="Arial"/>
          <w:b/>
          <w:sz w:val="18"/>
          <w:szCs w:val="18"/>
        </w:rPr>
      </w:pPr>
      <w:r w:rsidRPr="00824495">
        <w:rPr>
          <w:rFonts w:ascii="Arial" w:hAnsi="Arial" w:cs="Arial"/>
          <w:b/>
          <w:sz w:val="28"/>
          <w:szCs w:val="28"/>
        </w:rPr>
        <w:lastRenderedPageBreak/>
        <w:t>SECTION I</w:t>
      </w:r>
      <w:r>
        <w:rPr>
          <w:rFonts w:ascii="Arial" w:hAnsi="Arial" w:cs="Arial"/>
          <w:b/>
          <w:sz w:val="28"/>
          <w:szCs w:val="28"/>
        </w:rPr>
        <w:t>V</w:t>
      </w:r>
      <w:r w:rsidRPr="00824495">
        <w:rPr>
          <w:rFonts w:ascii="Arial" w:hAnsi="Arial" w:cs="Arial"/>
          <w:b/>
          <w:sz w:val="28"/>
          <w:szCs w:val="28"/>
        </w:rPr>
        <w:t xml:space="preserve">.  </w:t>
      </w:r>
      <w:r w:rsidR="007A2BDC">
        <w:rPr>
          <w:rFonts w:ascii="Arial" w:hAnsi="Arial" w:cs="Arial"/>
          <w:b/>
          <w:sz w:val="28"/>
          <w:szCs w:val="28"/>
        </w:rPr>
        <w:t xml:space="preserve">Decontamination </w:t>
      </w:r>
      <w:r w:rsidR="007A2BDC" w:rsidRPr="0062376D">
        <w:rPr>
          <w:rFonts w:ascii="Arial" w:hAnsi="Arial" w:cs="Arial"/>
          <w:b/>
          <w:sz w:val="28"/>
          <w:szCs w:val="28"/>
        </w:rPr>
        <w:t xml:space="preserve">Certification: </w:t>
      </w:r>
      <w:r w:rsidR="007A2BDC" w:rsidRPr="0062376D">
        <w:rPr>
          <w:rFonts w:ascii="Arial" w:hAnsi="Arial" w:cs="Arial"/>
          <w:i/>
          <w:sz w:val="18"/>
          <w:szCs w:val="18"/>
        </w:rPr>
        <w:t>(T</w:t>
      </w:r>
      <w:r w:rsidRPr="0062376D">
        <w:rPr>
          <w:rFonts w:ascii="Arial" w:hAnsi="Arial" w:cs="Arial"/>
          <w:i/>
          <w:sz w:val="18"/>
          <w:szCs w:val="18"/>
        </w:rPr>
        <w:t xml:space="preserve">o be completed </w:t>
      </w:r>
      <w:r w:rsidR="007A2BDC" w:rsidRPr="0062376D">
        <w:rPr>
          <w:rFonts w:ascii="Arial" w:hAnsi="Arial" w:cs="Arial"/>
          <w:i/>
          <w:sz w:val="18"/>
          <w:szCs w:val="18"/>
        </w:rPr>
        <w:t>by the</w:t>
      </w:r>
      <w:r w:rsidR="007A2BDC" w:rsidRPr="007A2BDC">
        <w:rPr>
          <w:rFonts w:ascii="Arial" w:hAnsi="Arial" w:cs="Arial"/>
          <w:i/>
          <w:sz w:val="18"/>
          <w:szCs w:val="18"/>
        </w:rPr>
        <w:t xml:space="preserve"> </w:t>
      </w:r>
      <w:r w:rsidRPr="007A2BDC">
        <w:rPr>
          <w:rFonts w:ascii="Arial" w:hAnsi="Arial" w:cs="Arial"/>
          <w:i/>
          <w:sz w:val="18"/>
          <w:szCs w:val="18"/>
        </w:rPr>
        <w:t>Decontamination</w:t>
      </w:r>
      <w:r w:rsidR="007A2BDC" w:rsidRPr="007A2BDC">
        <w:rPr>
          <w:rFonts w:ascii="Arial" w:hAnsi="Arial" w:cs="Arial"/>
          <w:i/>
          <w:sz w:val="18"/>
          <w:szCs w:val="18"/>
        </w:rPr>
        <w:t xml:space="preserve"> R</w:t>
      </w:r>
      <w:r w:rsidRPr="007A2BDC">
        <w:rPr>
          <w:rFonts w:ascii="Arial" w:hAnsi="Arial" w:cs="Arial"/>
          <w:i/>
          <w:sz w:val="18"/>
          <w:szCs w:val="18"/>
        </w:rPr>
        <w:t>ep</w:t>
      </w:r>
      <w:r w:rsidR="007A2BDC" w:rsidRPr="007A2BDC">
        <w:rPr>
          <w:rFonts w:ascii="Arial" w:hAnsi="Arial" w:cs="Arial"/>
          <w:i/>
          <w:sz w:val="18"/>
          <w:szCs w:val="18"/>
        </w:rPr>
        <w:t>resentative</w:t>
      </w:r>
      <w:r w:rsidRPr="007A2BDC">
        <w:rPr>
          <w:rFonts w:ascii="Arial" w:hAnsi="Arial" w:cs="Arial"/>
          <w:i/>
          <w:sz w:val="18"/>
          <w:szCs w:val="18"/>
        </w:rPr>
        <w:t>)</w:t>
      </w:r>
    </w:p>
    <w:p w14:paraId="23229394" w14:textId="77777777" w:rsidR="00262E4F" w:rsidRDefault="00262E4F" w:rsidP="00C07B6C">
      <w:pPr>
        <w:pBdr>
          <w:top w:val="single" w:sz="4" w:space="1" w:color="auto"/>
          <w:left w:val="single" w:sz="4" w:space="4" w:color="auto"/>
          <w:bottom w:val="single" w:sz="4" w:space="2" w:color="auto"/>
          <w:right w:val="single" w:sz="4" w:space="0" w:color="auto"/>
        </w:pBdr>
        <w:tabs>
          <w:tab w:val="right" w:pos="10886"/>
        </w:tabs>
        <w:rPr>
          <w:rFonts w:ascii="Arial" w:hAnsi="Arial" w:cs="Arial"/>
          <w:b/>
          <w:i/>
          <w:color w:val="FF0000"/>
        </w:rPr>
      </w:pPr>
      <w:r w:rsidRPr="009369E7">
        <w:rPr>
          <w:rFonts w:ascii="Arial" w:hAnsi="Arial" w:cs="Arial"/>
          <w:i/>
        </w:rPr>
        <w:fldChar w:fldCharType="begin">
          <w:ffData>
            <w:name w:val=""/>
            <w:enabled/>
            <w:calcOnExit w:val="0"/>
            <w:checkBox>
              <w:sizeAuto/>
              <w:default w:val="0"/>
            </w:checkBox>
          </w:ffData>
        </w:fldChar>
      </w:r>
      <w:r w:rsidRPr="009369E7">
        <w:rPr>
          <w:rFonts w:ascii="Arial" w:hAnsi="Arial" w:cs="Arial"/>
          <w:i/>
        </w:rPr>
        <w:instrText xml:space="preserve"> FORMCHECKBOX </w:instrText>
      </w:r>
      <w:r w:rsidRPr="009369E7">
        <w:rPr>
          <w:rFonts w:ascii="Arial" w:hAnsi="Arial" w:cs="Arial"/>
          <w:i/>
        </w:rPr>
      </w:r>
      <w:r w:rsidRPr="009369E7">
        <w:rPr>
          <w:rFonts w:ascii="Arial" w:hAnsi="Arial" w:cs="Arial"/>
          <w:i/>
        </w:rPr>
        <w:fldChar w:fldCharType="end"/>
      </w:r>
      <w:r w:rsidRPr="009369E7">
        <w:rPr>
          <w:rFonts w:ascii="Arial" w:hAnsi="Arial" w:cs="Arial"/>
          <w:i/>
        </w:rPr>
        <w:t xml:space="preserve">  </w:t>
      </w:r>
      <w:r>
        <w:rPr>
          <w:rFonts w:ascii="Arial" w:hAnsi="Arial" w:cs="Arial"/>
          <w:i/>
        </w:rPr>
        <w:t xml:space="preserve">N/A: </w:t>
      </w:r>
      <w:r w:rsidR="003F7ED4" w:rsidRPr="003F7ED4">
        <w:rPr>
          <w:rFonts w:ascii="Arial" w:hAnsi="Arial" w:cs="Arial"/>
          <w:b/>
          <w:i/>
          <w:color w:val="FF0000"/>
          <w:sz w:val="16"/>
          <w:szCs w:val="16"/>
        </w:rPr>
        <w:t>Check only if section III does not apply because the item is new and has never been exposed to hazardous chemical(s).</w:t>
      </w:r>
    </w:p>
    <w:p w14:paraId="00845848" w14:textId="77777777" w:rsidR="00F57F33" w:rsidRPr="00F57F33" w:rsidRDefault="00F57F33" w:rsidP="00262E4F">
      <w:pPr>
        <w:pBdr>
          <w:top w:val="single" w:sz="4" w:space="1" w:color="auto"/>
          <w:left w:val="single" w:sz="4" w:space="5" w:color="auto"/>
          <w:bottom w:val="single" w:sz="4" w:space="4" w:color="auto"/>
          <w:right w:val="single" w:sz="4" w:space="1" w:color="auto"/>
        </w:pBdr>
        <w:rPr>
          <w:rFonts w:ascii="Arial" w:hAnsi="Arial" w:cs="Arial"/>
          <w:b/>
          <w:i/>
          <w:sz w:val="8"/>
          <w:szCs w:val="8"/>
        </w:rPr>
      </w:pPr>
    </w:p>
    <w:p w14:paraId="703B6884" w14:textId="77777777" w:rsidR="009A727E" w:rsidRDefault="00606A60" w:rsidP="00723A21">
      <w:pPr>
        <w:pBdr>
          <w:top w:val="single" w:sz="4" w:space="1" w:color="auto"/>
          <w:left w:val="single" w:sz="4" w:space="5" w:color="auto"/>
          <w:bottom w:val="single" w:sz="4" w:space="4" w:color="auto"/>
          <w:right w:val="single" w:sz="4" w:space="1" w:color="auto"/>
        </w:pBdr>
        <w:rPr>
          <w:rFonts w:ascii="Arial" w:hAnsi="Arial" w:cs="Arial"/>
          <w:b/>
        </w:rPr>
      </w:pPr>
      <w:r>
        <w:rPr>
          <w:rFonts w:ascii="Arial" w:hAnsi="Arial" w:cs="Arial"/>
          <w:b/>
        </w:rPr>
        <w:t xml:space="preserve">Have the appropriate steps been followed to decontaminate this product?  </w:t>
      </w:r>
      <w:r w:rsidRPr="000557E7">
        <w:rPr>
          <w:rFonts w:ascii="Arial" w:hAnsi="Arial" w:cs="Arial"/>
          <w:sz w:val="18"/>
          <w:szCs w:val="18"/>
        </w:rPr>
        <w:fldChar w:fldCharType="begin">
          <w:ffData>
            <w:name w:val="Check14"/>
            <w:enabled/>
            <w:calcOnExit w:val="0"/>
            <w:checkBox>
              <w:sizeAuto/>
              <w:default w:val="0"/>
            </w:checkBox>
          </w:ffData>
        </w:fldChar>
      </w:r>
      <w:r w:rsidRPr="000557E7">
        <w:rPr>
          <w:rFonts w:ascii="Arial" w:hAnsi="Arial" w:cs="Arial"/>
          <w:sz w:val="18"/>
          <w:szCs w:val="18"/>
        </w:rPr>
        <w:instrText xml:space="preserve"> FORMCHECKBOX </w:instrText>
      </w:r>
      <w:r w:rsidRPr="000557E7">
        <w:rPr>
          <w:rFonts w:ascii="Arial" w:hAnsi="Arial" w:cs="Arial"/>
          <w:sz w:val="18"/>
          <w:szCs w:val="18"/>
        </w:rPr>
      </w:r>
      <w:r w:rsidRPr="000557E7">
        <w:rPr>
          <w:rFonts w:ascii="Arial" w:hAnsi="Arial" w:cs="Arial"/>
          <w:sz w:val="18"/>
          <w:szCs w:val="18"/>
        </w:rPr>
        <w:fldChar w:fldCharType="end"/>
      </w:r>
      <w:r w:rsidRPr="000557E7">
        <w:rPr>
          <w:rFonts w:ascii="Arial" w:hAnsi="Arial" w:cs="Arial"/>
          <w:sz w:val="18"/>
          <w:szCs w:val="18"/>
        </w:rPr>
        <w:t xml:space="preserve">  Yes   </w:t>
      </w:r>
      <w:r w:rsidRPr="000557E7">
        <w:rPr>
          <w:rFonts w:ascii="Arial" w:hAnsi="Arial" w:cs="Arial"/>
          <w:sz w:val="18"/>
          <w:szCs w:val="18"/>
        </w:rPr>
        <w:fldChar w:fldCharType="begin">
          <w:ffData>
            <w:name w:val="Check15"/>
            <w:enabled/>
            <w:calcOnExit w:val="0"/>
            <w:checkBox>
              <w:sizeAuto/>
              <w:default w:val="0"/>
            </w:checkBox>
          </w:ffData>
        </w:fldChar>
      </w:r>
      <w:r w:rsidRPr="000557E7">
        <w:rPr>
          <w:rFonts w:ascii="Arial" w:hAnsi="Arial" w:cs="Arial"/>
          <w:sz w:val="18"/>
          <w:szCs w:val="18"/>
        </w:rPr>
        <w:instrText xml:space="preserve"> FORMCHECKBOX </w:instrText>
      </w:r>
      <w:r w:rsidRPr="000557E7">
        <w:rPr>
          <w:rFonts w:ascii="Arial" w:hAnsi="Arial" w:cs="Arial"/>
          <w:sz w:val="18"/>
          <w:szCs w:val="18"/>
        </w:rPr>
      </w:r>
      <w:r w:rsidRPr="000557E7">
        <w:rPr>
          <w:rFonts w:ascii="Arial" w:hAnsi="Arial" w:cs="Arial"/>
          <w:sz w:val="18"/>
          <w:szCs w:val="18"/>
        </w:rPr>
        <w:fldChar w:fldCharType="end"/>
      </w:r>
      <w:r w:rsidRPr="000557E7">
        <w:rPr>
          <w:rFonts w:ascii="Arial" w:hAnsi="Arial" w:cs="Arial"/>
          <w:sz w:val="18"/>
          <w:szCs w:val="18"/>
        </w:rPr>
        <w:t xml:space="preserve">  N</w:t>
      </w:r>
      <w:r>
        <w:rPr>
          <w:rFonts w:ascii="Arial" w:hAnsi="Arial" w:cs="Arial"/>
          <w:sz w:val="18"/>
          <w:szCs w:val="18"/>
        </w:rPr>
        <w:t>o</w:t>
      </w:r>
    </w:p>
    <w:p w14:paraId="32259028" w14:textId="77777777" w:rsidR="00606A60" w:rsidRDefault="00606A60" w:rsidP="00723A21">
      <w:pPr>
        <w:pBdr>
          <w:top w:val="single" w:sz="4" w:space="1" w:color="auto"/>
          <w:left w:val="single" w:sz="4" w:space="5" w:color="auto"/>
          <w:bottom w:val="single" w:sz="4" w:space="4" w:color="auto"/>
          <w:right w:val="single" w:sz="4" w:space="1" w:color="auto"/>
        </w:pBdr>
        <w:rPr>
          <w:rFonts w:ascii="Arial" w:hAnsi="Arial" w:cs="Arial"/>
          <w:b/>
        </w:rPr>
      </w:pPr>
    </w:p>
    <w:p w14:paraId="66182BD1" w14:textId="77777777" w:rsidR="00E9121F" w:rsidRPr="00C868D0" w:rsidRDefault="00606A60" w:rsidP="00723A21">
      <w:pPr>
        <w:pBdr>
          <w:top w:val="single" w:sz="4" w:space="1" w:color="auto"/>
          <w:left w:val="single" w:sz="4" w:space="5" w:color="auto"/>
          <w:bottom w:val="single" w:sz="4" w:space="4" w:color="auto"/>
          <w:right w:val="single" w:sz="4" w:space="1" w:color="auto"/>
        </w:pBdr>
        <w:rPr>
          <w:rFonts w:ascii="Arial" w:hAnsi="Arial" w:cs="Arial"/>
        </w:rPr>
      </w:pPr>
      <w:r w:rsidRPr="000557E7">
        <w:rPr>
          <w:rFonts w:ascii="Arial" w:hAnsi="Arial" w:cs="Arial"/>
          <w:b/>
        </w:rPr>
        <w:t>Check all that apply:</w:t>
      </w:r>
      <w:r w:rsidRPr="000557E7">
        <w:rPr>
          <w:rFonts w:ascii="Arial" w:hAnsi="Arial" w:cs="Arial"/>
        </w:rPr>
        <w:t xml:space="preserve"> </w:t>
      </w:r>
      <w:r w:rsidR="00E9121F" w:rsidRPr="00C868D0">
        <w:rPr>
          <w:rFonts w:ascii="Arial" w:hAnsi="Arial" w:cs="Arial"/>
        </w:rPr>
        <w:t xml:space="preserve">Describe </w:t>
      </w:r>
      <w:r>
        <w:rPr>
          <w:rFonts w:ascii="Arial" w:hAnsi="Arial" w:cs="Arial"/>
        </w:rPr>
        <w:t>all</w:t>
      </w:r>
      <w:r w:rsidR="00E9121F" w:rsidRPr="00C868D0">
        <w:rPr>
          <w:rFonts w:ascii="Arial" w:hAnsi="Arial" w:cs="Arial"/>
        </w:rPr>
        <w:t xml:space="preserve"> decon</w:t>
      </w:r>
      <w:r w:rsidR="0025629E" w:rsidRPr="00C868D0">
        <w:rPr>
          <w:rFonts w:ascii="Arial" w:hAnsi="Arial" w:cs="Arial"/>
        </w:rPr>
        <w:t>tamination</w:t>
      </w:r>
      <w:r w:rsidR="00E9121F" w:rsidRPr="00C868D0">
        <w:rPr>
          <w:rFonts w:ascii="Arial" w:hAnsi="Arial" w:cs="Arial"/>
        </w:rPr>
        <w:t xml:space="preserve"> procedures which have been performed.</w:t>
      </w:r>
    </w:p>
    <w:p w14:paraId="4855D03C" w14:textId="77777777" w:rsidR="00C45356" w:rsidRDefault="00C45356" w:rsidP="00723A21">
      <w:pPr>
        <w:pBdr>
          <w:top w:val="single" w:sz="4" w:space="1" w:color="auto"/>
          <w:left w:val="single" w:sz="4" w:space="5" w:color="auto"/>
          <w:bottom w:val="single" w:sz="4" w:space="4" w:color="auto"/>
          <w:right w:val="single" w:sz="4" w:space="1" w:color="auto"/>
        </w:pBdr>
        <w:rPr>
          <w:rFonts w:ascii="Arial" w:hAnsi="Arial" w:cs="Arial"/>
        </w:rPr>
      </w:pPr>
    </w:p>
    <w:p w14:paraId="1F226970" w14:textId="77777777" w:rsidR="00921270" w:rsidRPr="00921270" w:rsidRDefault="00921270" w:rsidP="00723A21">
      <w:pPr>
        <w:pBdr>
          <w:top w:val="single" w:sz="4" w:space="1" w:color="auto"/>
          <w:left w:val="single" w:sz="4" w:space="5" w:color="auto"/>
          <w:bottom w:val="single" w:sz="4" w:space="4" w:color="auto"/>
          <w:right w:val="single" w:sz="4" w:space="1" w:color="auto"/>
        </w:pBdr>
        <w:rPr>
          <w:rFonts w:ascii="Arial" w:hAnsi="Arial" w:cs="Arial"/>
          <w:i/>
          <w:u w:val="single"/>
        </w:rPr>
      </w:pPr>
      <w:r w:rsidRPr="00921270">
        <w:rPr>
          <w:rFonts w:ascii="Arial" w:hAnsi="Arial" w:cs="Arial"/>
          <w:i/>
          <w:u w:val="single"/>
        </w:rPr>
        <w:t>Required Decontamination Steps</w:t>
      </w:r>
      <w:r w:rsidRPr="008B5F04">
        <w:rPr>
          <w:rFonts w:ascii="Arial" w:hAnsi="Arial" w:cs="Arial"/>
          <w:i/>
        </w:rPr>
        <w:t>:</w:t>
      </w:r>
    </w:p>
    <w:p w14:paraId="0633A6C9" w14:textId="77777777" w:rsidR="00921270" w:rsidRDefault="00921270" w:rsidP="00B911DF">
      <w:pPr>
        <w:numPr>
          <w:ilvl w:val="0"/>
          <w:numId w:val="15"/>
        </w:numPr>
        <w:pBdr>
          <w:top w:val="single" w:sz="4" w:space="1" w:color="auto"/>
          <w:left w:val="single" w:sz="4" w:space="5" w:color="auto"/>
          <w:bottom w:val="single" w:sz="4" w:space="4" w:color="auto"/>
          <w:right w:val="single" w:sz="4" w:space="1" w:color="auto"/>
        </w:pBdr>
        <w:rPr>
          <w:rFonts w:ascii="Arial" w:hAnsi="Arial" w:cs="Arial"/>
          <w:sz w:val="18"/>
          <w:szCs w:val="18"/>
        </w:rPr>
      </w:pPr>
      <w:r w:rsidRPr="000557E7">
        <w:rPr>
          <w:rFonts w:ascii="Arial" w:hAnsi="Arial" w:cs="Arial"/>
          <w:sz w:val="18"/>
          <w:szCs w:val="18"/>
        </w:rPr>
        <w:t>All free flowing liquids have been removed and lines blown out with air.</w:t>
      </w:r>
      <w:r w:rsidRPr="000557E7">
        <w:rPr>
          <w:rFonts w:ascii="Arial" w:hAnsi="Arial" w:cs="Arial"/>
          <w:sz w:val="18"/>
          <w:szCs w:val="18"/>
        </w:rPr>
        <w:tab/>
      </w:r>
      <w:r w:rsidRPr="000557E7">
        <w:rPr>
          <w:rFonts w:ascii="Arial" w:hAnsi="Arial" w:cs="Arial"/>
          <w:sz w:val="18"/>
          <w:szCs w:val="18"/>
        </w:rPr>
        <w:tab/>
      </w:r>
      <w:r w:rsidRPr="000557E7">
        <w:rPr>
          <w:rFonts w:ascii="Arial" w:hAnsi="Arial" w:cs="Arial"/>
          <w:sz w:val="18"/>
          <w:szCs w:val="18"/>
        </w:rPr>
        <w:tab/>
      </w:r>
      <w:r w:rsidRPr="000557E7">
        <w:rPr>
          <w:rFonts w:ascii="Arial" w:hAnsi="Arial" w:cs="Arial"/>
          <w:sz w:val="18"/>
          <w:szCs w:val="18"/>
        </w:rPr>
        <w:fldChar w:fldCharType="begin">
          <w:ffData>
            <w:name w:val="Check14"/>
            <w:enabled/>
            <w:calcOnExit w:val="0"/>
            <w:checkBox>
              <w:sizeAuto/>
              <w:default w:val="0"/>
            </w:checkBox>
          </w:ffData>
        </w:fldChar>
      </w:r>
      <w:r w:rsidRPr="000557E7">
        <w:rPr>
          <w:rFonts w:ascii="Arial" w:hAnsi="Arial" w:cs="Arial"/>
          <w:sz w:val="18"/>
          <w:szCs w:val="18"/>
        </w:rPr>
        <w:instrText xml:space="preserve"> FORMCHECKBOX </w:instrText>
      </w:r>
      <w:r w:rsidRPr="000557E7">
        <w:rPr>
          <w:rFonts w:ascii="Arial" w:hAnsi="Arial" w:cs="Arial"/>
          <w:sz w:val="18"/>
          <w:szCs w:val="18"/>
        </w:rPr>
      </w:r>
      <w:r w:rsidRPr="000557E7">
        <w:rPr>
          <w:rFonts w:ascii="Arial" w:hAnsi="Arial" w:cs="Arial"/>
          <w:sz w:val="18"/>
          <w:szCs w:val="18"/>
        </w:rPr>
        <w:fldChar w:fldCharType="end"/>
      </w:r>
      <w:r w:rsidRPr="000557E7">
        <w:rPr>
          <w:rFonts w:ascii="Arial" w:hAnsi="Arial" w:cs="Arial"/>
          <w:sz w:val="18"/>
          <w:szCs w:val="18"/>
        </w:rPr>
        <w:t xml:space="preserve">  Yes</w:t>
      </w:r>
      <w:r w:rsidRPr="000557E7">
        <w:rPr>
          <w:rFonts w:ascii="Arial" w:hAnsi="Arial" w:cs="Arial"/>
          <w:sz w:val="18"/>
          <w:szCs w:val="18"/>
        </w:rPr>
        <w:tab/>
        <w:t xml:space="preserve">   </w:t>
      </w:r>
      <w:r w:rsidRPr="000557E7">
        <w:rPr>
          <w:rFonts w:ascii="Arial" w:hAnsi="Arial" w:cs="Arial"/>
          <w:sz w:val="18"/>
          <w:szCs w:val="18"/>
        </w:rPr>
        <w:fldChar w:fldCharType="begin">
          <w:ffData>
            <w:name w:val="Check15"/>
            <w:enabled/>
            <w:calcOnExit w:val="0"/>
            <w:checkBox>
              <w:sizeAuto/>
              <w:default w:val="0"/>
            </w:checkBox>
          </w:ffData>
        </w:fldChar>
      </w:r>
      <w:r w:rsidRPr="000557E7">
        <w:rPr>
          <w:rFonts w:ascii="Arial" w:hAnsi="Arial" w:cs="Arial"/>
          <w:sz w:val="18"/>
          <w:szCs w:val="18"/>
        </w:rPr>
        <w:instrText xml:space="preserve"> FORMCHECKBOX </w:instrText>
      </w:r>
      <w:r w:rsidRPr="000557E7">
        <w:rPr>
          <w:rFonts w:ascii="Arial" w:hAnsi="Arial" w:cs="Arial"/>
          <w:sz w:val="18"/>
          <w:szCs w:val="18"/>
        </w:rPr>
      </w:r>
      <w:r w:rsidRPr="000557E7">
        <w:rPr>
          <w:rFonts w:ascii="Arial" w:hAnsi="Arial" w:cs="Arial"/>
          <w:sz w:val="18"/>
          <w:szCs w:val="18"/>
        </w:rPr>
        <w:fldChar w:fldCharType="end"/>
      </w:r>
      <w:r w:rsidRPr="000557E7">
        <w:rPr>
          <w:rFonts w:ascii="Arial" w:hAnsi="Arial" w:cs="Arial"/>
          <w:sz w:val="18"/>
          <w:szCs w:val="18"/>
        </w:rPr>
        <w:t xml:space="preserve">  No   </w:t>
      </w:r>
      <w:r w:rsidRPr="000557E7">
        <w:rPr>
          <w:rFonts w:ascii="Arial" w:hAnsi="Arial" w:cs="Arial"/>
          <w:sz w:val="18"/>
          <w:szCs w:val="18"/>
        </w:rPr>
        <w:fldChar w:fldCharType="begin">
          <w:ffData>
            <w:name w:val="Check28"/>
            <w:enabled/>
            <w:calcOnExit w:val="0"/>
            <w:checkBox>
              <w:sizeAuto/>
              <w:default w:val="0"/>
            </w:checkBox>
          </w:ffData>
        </w:fldChar>
      </w:r>
      <w:r w:rsidRPr="000557E7">
        <w:rPr>
          <w:rFonts w:ascii="Arial" w:hAnsi="Arial" w:cs="Arial"/>
          <w:sz w:val="18"/>
          <w:szCs w:val="18"/>
        </w:rPr>
        <w:instrText xml:space="preserve"> FORMCHECKBOX </w:instrText>
      </w:r>
      <w:r w:rsidRPr="000557E7">
        <w:rPr>
          <w:rFonts w:ascii="Arial" w:hAnsi="Arial" w:cs="Arial"/>
          <w:sz w:val="18"/>
          <w:szCs w:val="18"/>
        </w:rPr>
      </w:r>
      <w:r w:rsidRPr="000557E7">
        <w:rPr>
          <w:rFonts w:ascii="Arial" w:hAnsi="Arial" w:cs="Arial"/>
          <w:sz w:val="18"/>
          <w:szCs w:val="18"/>
        </w:rPr>
        <w:fldChar w:fldCharType="end"/>
      </w:r>
      <w:r w:rsidRPr="000557E7">
        <w:rPr>
          <w:rFonts w:ascii="Arial" w:hAnsi="Arial" w:cs="Arial"/>
          <w:sz w:val="18"/>
          <w:szCs w:val="18"/>
        </w:rPr>
        <w:t xml:space="preserve"> NA</w:t>
      </w:r>
    </w:p>
    <w:p w14:paraId="0692303C" w14:textId="77777777" w:rsidR="00921270" w:rsidRPr="00921270" w:rsidRDefault="00921270" w:rsidP="00921270">
      <w:pPr>
        <w:numPr>
          <w:ilvl w:val="0"/>
          <w:numId w:val="15"/>
        </w:numPr>
        <w:pBdr>
          <w:top w:val="single" w:sz="4" w:space="1" w:color="auto"/>
          <w:left w:val="single" w:sz="4" w:space="5" w:color="auto"/>
          <w:bottom w:val="single" w:sz="4" w:space="4" w:color="auto"/>
          <w:right w:val="single" w:sz="4" w:space="1" w:color="auto"/>
        </w:pBdr>
        <w:rPr>
          <w:rFonts w:ascii="Arial" w:hAnsi="Arial" w:cs="Arial"/>
          <w:color w:val="000000"/>
          <w:sz w:val="18"/>
          <w:szCs w:val="18"/>
        </w:rPr>
      </w:pPr>
      <w:r w:rsidRPr="000557E7">
        <w:rPr>
          <w:rFonts w:ascii="Arial" w:hAnsi="Arial" w:cs="Arial"/>
          <w:color w:val="000000"/>
          <w:sz w:val="18"/>
          <w:szCs w:val="18"/>
        </w:rPr>
        <w:t>All chemical residue, debris and wafer chips have been removed.</w:t>
      </w:r>
      <w:r w:rsidRPr="000557E7">
        <w:rPr>
          <w:rFonts w:ascii="Arial" w:hAnsi="Arial" w:cs="Arial"/>
          <w:color w:val="000000"/>
          <w:sz w:val="18"/>
          <w:szCs w:val="18"/>
        </w:rPr>
        <w:tab/>
      </w:r>
      <w:r w:rsidRPr="000557E7">
        <w:rPr>
          <w:rFonts w:ascii="Arial" w:hAnsi="Arial" w:cs="Arial"/>
          <w:color w:val="000000"/>
          <w:sz w:val="18"/>
          <w:szCs w:val="18"/>
        </w:rPr>
        <w:tab/>
      </w:r>
      <w:r w:rsidRPr="000557E7">
        <w:rPr>
          <w:rFonts w:ascii="Arial" w:hAnsi="Arial" w:cs="Arial"/>
          <w:color w:val="000000"/>
          <w:sz w:val="18"/>
          <w:szCs w:val="18"/>
        </w:rPr>
        <w:tab/>
      </w:r>
      <w:r w:rsidRPr="000557E7">
        <w:rPr>
          <w:rFonts w:ascii="Arial" w:hAnsi="Arial" w:cs="Arial"/>
          <w:color w:val="000000"/>
          <w:sz w:val="18"/>
          <w:szCs w:val="18"/>
        </w:rPr>
        <w:tab/>
      </w:r>
      <w:r w:rsidRPr="000557E7">
        <w:rPr>
          <w:rFonts w:ascii="Arial" w:hAnsi="Arial" w:cs="Arial"/>
          <w:color w:val="000000"/>
          <w:sz w:val="18"/>
          <w:szCs w:val="18"/>
        </w:rPr>
        <w:fldChar w:fldCharType="begin">
          <w:ffData>
            <w:name w:val="Check14"/>
            <w:enabled/>
            <w:calcOnExit w:val="0"/>
            <w:checkBox>
              <w:sizeAuto/>
              <w:default w:val="0"/>
            </w:checkBox>
          </w:ffData>
        </w:fldChar>
      </w:r>
      <w:r w:rsidRPr="000557E7">
        <w:rPr>
          <w:rFonts w:ascii="Arial" w:hAnsi="Arial" w:cs="Arial"/>
          <w:color w:val="000000"/>
          <w:sz w:val="18"/>
          <w:szCs w:val="18"/>
        </w:rPr>
        <w:instrText xml:space="preserve"> FORMCHECKBOX </w:instrText>
      </w:r>
      <w:r w:rsidRPr="000557E7">
        <w:rPr>
          <w:rFonts w:ascii="Arial" w:hAnsi="Arial" w:cs="Arial"/>
          <w:color w:val="000000"/>
          <w:sz w:val="18"/>
          <w:szCs w:val="18"/>
        </w:rPr>
      </w:r>
      <w:r w:rsidRPr="000557E7">
        <w:rPr>
          <w:rFonts w:ascii="Arial" w:hAnsi="Arial" w:cs="Arial"/>
          <w:color w:val="000000"/>
          <w:sz w:val="18"/>
          <w:szCs w:val="18"/>
        </w:rPr>
        <w:fldChar w:fldCharType="end"/>
      </w:r>
      <w:r w:rsidRPr="000557E7">
        <w:rPr>
          <w:rFonts w:ascii="Arial" w:hAnsi="Arial" w:cs="Arial"/>
          <w:color w:val="000000"/>
          <w:sz w:val="18"/>
          <w:szCs w:val="18"/>
        </w:rPr>
        <w:t xml:space="preserve">  Yes</w:t>
      </w:r>
      <w:r w:rsidRPr="000557E7">
        <w:rPr>
          <w:rFonts w:ascii="Arial" w:hAnsi="Arial" w:cs="Arial"/>
          <w:color w:val="000000"/>
          <w:sz w:val="18"/>
          <w:szCs w:val="18"/>
        </w:rPr>
        <w:tab/>
        <w:t xml:space="preserve">   </w:t>
      </w:r>
      <w:r w:rsidRPr="000557E7">
        <w:rPr>
          <w:rFonts w:ascii="Arial" w:hAnsi="Arial" w:cs="Arial"/>
          <w:color w:val="000000"/>
          <w:sz w:val="18"/>
          <w:szCs w:val="18"/>
        </w:rPr>
        <w:fldChar w:fldCharType="begin">
          <w:ffData>
            <w:name w:val="Check15"/>
            <w:enabled/>
            <w:calcOnExit w:val="0"/>
            <w:checkBox>
              <w:sizeAuto/>
              <w:default w:val="0"/>
            </w:checkBox>
          </w:ffData>
        </w:fldChar>
      </w:r>
      <w:r w:rsidRPr="000557E7">
        <w:rPr>
          <w:rFonts w:ascii="Arial" w:hAnsi="Arial" w:cs="Arial"/>
          <w:color w:val="000000"/>
          <w:sz w:val="18"/>
          <w:szCs w:val="18"/>
        </w:rPr>
        <w:instrText xml:space="preserve"> FORMCHECKBOX </w:instrText>
      </w:r>
      <w:r w:rsidRPr="000557E7">
        <w:rPr>
          <w:rFonts w:ascii="Arial" w:hAnsi="Arial" w:cs="Arial"/>
          <w:color w:val="000000"/>
          <w:sz w:val="18"/>
          <w:szCs w:val="18"/>
        </w:rPr>
      </w:r>
      <w:r w:rsidRPr="000557E7">
        <w:rPr>
          <w:rFonts w:ascii="Arial" w:hAnsi="Arial" w:cs="Arial"/>
          <w:color w:val="000000"/>
          <w:sz w:val="18"/>
          <w:szCs w:val="18"/>
        </w:rPr>
        <w:fldChar w:fldCharType="end"/>
      </w:r>
      <w:r w:rsidRPr="000557E7">
        <w:rPr>
          <w:rFonts w:ascii="Arial" w:hAnsi="Arial" w:cs="Arial"/>
          <w:color w:val="000000"/>
          <w:sz w:val="18"/>
          <w:szCs w:val="18"/>
        </w:rPr>
        <w:t xml:space="preserve">  No   </w:t>
      </w:r>
      <w:r w:rsidRPr="000557E7">
        <w:rPr>
          <w:rFonts w:ascii="Arial" w:hAnsi="Arial" w:cs="Arial"/>
          <w:color w:val="000000"/>
          <w:sz w:val="18"/>
          <w:szCs w:val="18"/>
        </w:rPr>
        <w:fldChar w:fldCharType="begin">
          <w:ffData>
            <w:name w:val="Check28"/>
            <w:enabled/>
            <w:calcOnExit w:val="0"/>
            <w:checkBox>
              <w:sizeAuto/>
              <w:default w:val="0"/>
            </w:checkBox>
          </w:ffData>
        </w:fldChar>
      </w:r>
      <w:r w:rsidRPr="000557E7">
        <w:rPr>
          <w:rFonts w:ascii="Arial" w:hAnsi="Arial" w:cs="Arial"/>
          <w:color w:val="000000"/>
          <w:sz w:val="18"/>
          <w:szCs w:val="18"/>
        </w:rPr>
        <w:instrText xml:space="preserve"> FORMCHECKBOX </w:instrText>
      </w:r>
      <w:r w:rsidRPr="000557E7">
        <w:rPr>
          <w:rFonts w:ascii="Arial" w:hAnsi="Arial" w:cs="Arial"/>
          <w:color w:val="000000"/>
          <w:sz w:val="18"/>
          <w:szCs w:val="18"/>
        </w:rPr>
      </w:r>
      <w:r w:rsidRPr="000557E7">
        <w:rPr>
          <w:rFonts w:ascii="Arial" w:hAnsi="Arial" w:cs="Arial"/>
          <w:color w:val="000000"/>
          <w:sz w:val="18"/>
          <w:szCs w:val="18"/>
        </w:rPr>
        <w:fldChar w:fldCharType="end"/>
      </w:r>
      <w:r w:rsidRPr="000557E7">
        <w:rPr>
          <w:rFonts w:ascii="Arial" w:hAnsi="Arial" w:cs="Arial"/>
          <w:color w:val="000000"/>
          <w:sz w:val="18"/>
          <w:szCs w:val="18"/>
        </w:rPr>
        <w:t xml:space="preserve"> NA </w:t>
      </w:r>
    </w:p>
    <w:p w14:paraId="31511EA7" w14:textId="77777777" w:rsidR="00921270" w:rsidRPr="00921270" w:rsidRDefault="001F0D25" w:rsidP="00921270">
      <w:pPr>
        <w:numPr>
          <w:ilvl w:val="0"/>
          <w:numId w:val="15"/>
        </w:numPr>
        <w:pBdr>
          <w:top w:val="single" w:sz="4" w:space="1" w:color="auto"/>
          <w:left w:val="single" w:sz="4" w:space="5" w:color="auto"/>
          <w:bottom w:val="single" w:sz="4" w:space="4" w:color="auto"/>
          <w:right w:val="single" w:sz="4" w:space="1" w:color="auto"/>
        </w:pBdr>
        <w:rPr>
          <w:rFonts w:ascii="Arial" w:hAnsi="Arial" w:cs="Arial"/>
          <w:sz w:val="18"/>
          <w:szCs w:val="18"/>
        </w:rPr>
      </w:pPr>
      <w:r>
        <w:rPr>
          <w:rFonts w:ascii="Arial" w:hAnsi="Arial" w:cs="Arial"/>
          <w:sz w:val="18"/>
          <w:szCs w:val="18"/>
        </w:rPr>
        <w:t>T</w:t>
      </w:r>
      <w:r w:rsidR="00921270" w:rsidRPr="000557E7">
        <w:rPr>
          <w:rFonts w:ascii="Arial" w:hAnsi="Arial" w:cs="Arial"/>
          <w:sz w:val="18"/>
          <w:szCs w:val="18"/>
        </w:rPr>
        <w:t xml:space="preserve">he </w:t>
      </w:r>
      <w:r w:rsidR="00921270" w:rsidRPr="0062376D">
        <w:rPr>
          <w:rFonts w:ascii="Arial" w:hAnsi="Arial" w:cs="Arial"/>
          <w:sz w:val="18"/>
          <w:szCs w:val="18"/>
        </w:rPr>
        <w:t xml:space="preserve">component </w:t>
      </w:r>
      <w:r w:rsidRPr="0062376D">
        <w:rPr>
          <w:rFonts w:ascii="Arial" w:hAnsi="Arial" w:cs="Arial"/>
          <w:sz w:val="18"/>
          <w:szCs w:val="18"/>
        </w:rPr>
        <w:t>has</w:t>
      </w:r>
      <w:r>
        <w:rPr>
          <w:rFonts w:ascii="Arial" w:hAnsi="Arial" w:cs="Arial"/>
          <w:sz w:val="18"/>
          <w:szCs w:val="18"/>
        </w:rPr>
        <w:t xml:space="preserve"> </w:t>
      </w:r>
      <w:r w:rsidR="00921270" w:rsidRPr="000557E7">
        <w:rPr>
          <w:rFonts w:ascii="Arial" w:hAnsi="Arial" w:cs="Arial"/>
          <w:sz w:val="18"/>
          <w:szCs w:val="18"/>
        </w:rPr>
        <w:t>been disassembled for comprehensive decontamination</w:t>
      </w:r>
      <w:r w:rsidR="00921270" w:rsidRPr="000557E7">
        <w:rPr>
          <w:rFonts w:ascii="Arial" w:hAnsi="Arial" w:cs="Arial"/>
          <w:sz w:val="18"/>
          <w:szCs w:val="18"/>
        </w:rPr>
        <w:tab/>
      </w:r>
      <w:r w:rsidR="00921270" w:rsidRPr="000557E7">
        <w:rPr>
          <w:rFonts w:ascii="Arial" w:hAnsi="Arial" w:cs="Arial"/>
          <w:sz w:val="18"/>
          <w:szCs w:val="18"/>
        </w:rPr>
        <w:tab/>
      </w:r>
      <w:r w:rsidR="00921270" w:rsidRPr="000557E7">
        <w:rPr>
          <w:rFonts w:ascii="Arial" w:hAnsi="Arial" w:cs="Arial"/>
          <w:sz w:val="18"/>
          <w:szCs w:val="18"/>
        </w:rPr>
        <w:tab/>
      </w:r>
      <w:r w:rsidR="00921270" w:rsidRPr="000557E7">
        <w:rPr>
          <w:rFonts w:ascii="Arial" w:hAnsi="Arial" w:cs="Arial"/>
          <w:sz w:val="18"/>
          <w:szCs w:val="18"/>
        </w:rPr>
        <w:fldChar w:fldCharType="begin">
          <w:ffData>
            <w:name w:val="Check14"/>
            <w:enabled/>
            <w:calcOnExit w:val="0"/>
            <w:checkBox>
              <w:sizeAuto/>
              <w:default w:val="0"/>
            </w:checkBox>
          </w:ffData>
        </w:fldChar>
      </w:r>
      <w:r w:rsidR="00921270" w:rsidRPr="000557E7">
        <w:rPr>
          <w:rFonts w:ascii="Arial" w:hAnsi="Arial" w:cs="Arial"/>
          <w:sz w:val="18"/>
          <w:szCs w:val="18"/>
        </w:rPr>
        <w:instrText xml:space="preserve"> FORMCHECKBOX </w:instrText>
      </w:r>
      <w:r w:rsidR="00921270" w:rsidRPr="000557E7">
        <w:rPr>
          <w:rFonts w:ascii="Arial" w:hAnsi="Arial" w:cs="Arial"/>
          <w:sz w:val="18"/>
          <w:szCs w:val="18"/>
        </w:rPr>
      </w:r>
      <w:r w:rsidR="00921270" w:rsidRPr="000557E7">
        <w:rPr>
          <w:rFonts w:ascii="Arial" w:hAnsi="Arial" w:cs="Arial"/>
          <w:sz w:val="18"/>
          <w:szCs w:val="18"/>
        </w:rPr>
        <w:fldChar w:fldCharType="end"/>
      </w:r>
      <w:r w:rsidR="00921270" w:rsidRPr="000557E7">
        <w:rPr>
          <w:rFonts w:ascii="Arial" w:hAnsi="Arial" w:cs="Arial"/>
          <w:sz w:val="18"/>
          <w:szCs w:val="18"/>
        </w:rPr>
        <w:t xml:space="preserve">  Yes</w:t>
      </w:r>
      <w:r w:rsidR="00921270" w:rsidRPr="000557E7">
        <w:rPr>
          <w:rFonts w:ascii="Arial" w:hAnsi="Arial" w:cs="Arial"/>
          <w:sz w:val="18"/>
          <w:szCs w:val="18"/>
        </w:rPr>
        <w:tab/>
        <w:t xml:space="preserve">   </w:t>
      </w:r>
      <w:r w:rsidR="00921270" w:rsidRPr="000557E7">
        <w:rPr>
          <w:rFonts w:ascii="Arial" w:hAnsi="Arial" w:cs="Arial"/>
          <w:sz w:val="18"/>
          <w:szCs w:val="18"/>
        </w:rPr>
        <w:fldChar w:fldCharType="begin">
          <w:ffData>
            <w:name w:val="Check15"/>
            <w:enabled/>
            <w:calcOnExit w:val="0"/>
            <w:checkBox>
              <w:sizeAuto/>
              <w:default w:val="0"/>
            </w:checkBox>
          </w:ffData>
        </w:fldChar>
      </w:r>
      <w:r w:rsidR="00921270" w:rsidRPr="000557E7">
        <w:rPr>
          <w:rFonts w:ascii="Arial" w:hAnsi="Arial" w:cs="Arial"/>
          <w:sz w:val="18"/>
          <w:szCs w:val="18"/>
        </w:rPr>
        <w:instrText xml:space="preserve"> FORMCHECKBOX </w:instrText>
      </w:r>
      <w:r w:rsidR="00921270" w:rsidRPr="000557E7">
        <w:rPr>
          <w:rFonts w:ascii="Arial" w:hAnsi="Arial" w:cs="Arial"/>
          <w:sz w:val="18"/>
          <w:szCs w:val="18"/>
        </w:rPr>
      </w:r>
      <w:r w:rsidR="00921270" w:rsidRPr="000557E7">
        <w:rPr>
          <w:rFonts w:ascii="Arial" w:hAnsi="Arial" w:cs="Arial"/>
          <w:sz w:val="18"/>
          <w:szCs w:val="18"/>
        </w:rPr>
        <w:fldChar w:fldCharType="end"/>
      </w:r>
      <w:r w:rsidR="00921270" w:rsidRPr="000557E7">
        <w:rPr>
          <w:rFonts w:ascii="Arial" w:hAnsi="Arial" w:cs="Arial"/>
          <w:sz w:val="18"/>
          <w:szCs w:val="18"/>
        </w:rPr>
        <w:t xml:space="preserve">  No   </w:t>
      </w:r>
      <w:r w:rsidR="00921270" w:rsidRPr="000557E7">
        <w:rPr>
          <w:rFonts w:ascii="Arial" w:hAnsi="Arial" w:cs="Arial"/>
          <w:sz w:val="18"/>
          <w:szCs w:val="18"/>
        </w:rPr>
        <w:fldChar w:fldCharType="begin">
          <w:ffData>
            <w:name w:val="Check28"/>
            <w:enabled/>
            <w:calcOnExit w:val="0"/>
            <w:checkBox>
              <w:sizeAuto/>
              <w:default w:val="0"/>
            </w:checkBox>
          </w:ffData>
        </w:fldChar>
      </w:r>
      <w:r w:rsidR="00921270" w:rsidRPr="000557E7">
        <w:rPr>
          <w:rFonts w:ascii="Arial" w:hAnsi="Arial" w:cs="Arial"/>
          <w:sz w:val="18"/>
          <w:szCs w:val="18"/>
        </w:rPr>
        <w:instrText xml:space="preserve"> FORMCHECKBOX </w:instrText>
      </w:r>
      <w:r w:rsidR="00921270" w:rsidRPr="000557E7">
        <w:rPr>
          <w:rFonts w:ascii="Arial" w:hAnsi="Arial" w:cs="Arial"/>
          <w:sz w:val="18"/>
          <w:szCs w:val="18"/>
        </w:rPr>
      </w:r>
      <w:r w:rsidR="00921270" w:rsidRPr="000557E7">
        <w:rPr>
          <w:rFonts w:ascii="Arial" w:hAnsi="Arial" w:cs="Arial"/>
          <w:sz w:val="18"/>
          <w:szCs w:val="18"/>
        </w:rPr>
        <w:fldChar w:fldCharType="end"/>
      </w:r>
      <w:r w:rsidR="00921270" w:rsidRPr="000557E7">
        <w:rPr>
          <w:rFonts w:ascii="Arial" w:hAnsi="Arial" w:cs="Arial"/>
          <w:sz w:val="18"/>
          <w:szCs w:val="18"/>
        </w:rPr>
        <w:t xml:space="preserve"> NA</w:t>
      </w:r>
    </w:p>
    <w:p w14:paraId="1011B0A2" w14:textId="77777777" w:rsidR="00921270" w:rsidRPr="00921270" w:rsidRDefault="00921270" w:rsidP="00921270">
      <w:pPr>
        <w:numPr>
          <w:ilvl w:val="0"/>
          <w:numId w:val="15"/>
        </w:numPr>
        <w:pBdr>
          <w:top w:val="single" w:sz="4" w:space="1" w:color="auto"/>
          <w:left w:val="single" w:sz="4" w:space="5" w:color="auto"/>
          <w:bottom w:val="single" w:sz="4" w:space="4" w:color="auto"/>
          <w:right w:val="single" w:sz="4" w:space="1" w:color="auto"/>
        </w:pBdr>
        <w:rPr>
          <w:rFonts w:ascii="Arial" w:hAnsi="Arial" w:cs="Arial"/>
          <w:sz w:val="18"/>
          <w:szCs w:val="18"/>
        </w:rPr>
      </w:pPr>
      <w:r w:rsidRPr="000557E7">
        <w:rPr>
          <w:rFonts w:ascii="Arial" w:hAnsi="Arial" w:cs="Arial"/>
          <w:sz w:val="18"/>
          <w:szCs w:val="18"/>
        </w:rPr>
        <w:t>Gas systems are purged, capped and at atmospheric pressure or under vacuum.</w:t>
      </w:r>
      <w:r w:rsidRPr="000557E7">
        <w:rPr>
          <w:rFonts w:ascii="Arial" w:hAnsi="Arial" w:cs="Arial"/>
          <w:sz w:val="18"/>
          <w:szCs w:val="18"/>
        </w:rPr>
        <w:tab/>
      </w:r>
      <w:r w:rsidRPr="000557E7">
        <w:rPr>
          <w:rFonts w:ascii="Arial" w:hAnsi="Arial" w:cs="Arial"/>
          <w:sz w:val="18"/>
          <w:szCs w:val="18"/>
        </w:rPr>
        <w:tab/>
      </w:r>
      <w:r w:rsidRPr="000557E7">
        <w:rPr>
          <w:rFonts w:ascii="Arial" w:hAnsi="Arial" w:cs="Arial"/>
          <w:sz w:val="18"/>
          <w:szCs w:val="18"/>
        </w:rPr>
        <w:fldChar w:fldCharType="begin">
          <w:ffData>
            <w:name w:val="Check14"/>
            <w:enabled/>
            <w:calcOnExit w:val="0"/>
            <w:checkBox>
              <w:sizeAuto/>
              <w:default w:val="0"/>
            </w:checkBox>
          </w:ffData>
        </w:fldChar>
      </w:r>
      <w:r w:rsidRPr="000557E7">
        <w:rPr>
          <w:rFonts w:ascii="Arial" w:hAnsi="Arial" w:cs="Arial"/>
          <w:sz w:val="18"/>
          <w:szCs w:val="18"/>
        </w:rPr>
        <w:instrText xml:space="preserve"> FORMCHECKBOX </w:instrText>
      </w:r>
      <w:r w:rsidRPr="000557E7">
        <w:rPr>
          <w:rFonts w:ascii="Arial" w:hAnsi="Arial" w:cs="Arial"/>
          <w:sz w:val="18"/>
          <w:szCs w:val="18"/>
        </w:rPr>
      </w:r>
      <w:r w:rsidRPr="000557E7">
        <w:rPr>
          <w:rFonts w:ascii="Arial" w:hAnsi="Arial" w:cs="Arial"/>
          <w:sz w:val="18"/>
          <w:szCs w:val="18"/>
        </w:rPr>
        <w:fldChar w:fldCharType="end"/>
      </w:r>
      <w:r w:rsidRPr="000557E7">
        <w:rPr>
          <w:rFonts w:ascii="Arial" w:hAnsi="Arial" w:cs="Arial"/>
          <w:sz w:val="18"/>
          <w:szCs w:val="18"/>
        </w:rPr>
        <w:t xml:space="preserve">  Yes</w:t>
      </w:r>
      <w:r w:rsidRPr="000557E7">
        <w:rPr>
          <w:rFonts w:ascii="Arial" w:hAnsi="Arial" w:cs="Arial"/>
          <w:sz w:val="18"/>
          <w:szCs w:val="18"/>
        </w:rPr>
        <w:tab/>
        <w:t xml:space="preserve">   </w:t>
      </w:r>
      <w:r w:rsidRPr="000557E7">
        <w:rPr>
          <w:rFonts w:ascii="Arial" w:hAnsi="Arial" w:cs="Arial"/>
          <w:sz w:val="18"/>
          <w:szCs w:val="18"/>
        </w:rPr>
        <w:fldChar w:fldCharType="begin">
          <w:ffData>
            <w:name w:val="Check15"/>
            <w:enabled/>
            <w:calcOnExit w:val="0"/>
            <w:checkBox>
              <w:sizeAuto/>
              <w:default w:val="0"/>
            </w:checkBox>
          </w:ffData>
        </w:fldChar>
      </w:r>
      <w:r w:rsidRPr="000557E7">
        <w:rPr>
          <w:rFonts w:ascii="Arial" w:hAnsi="Arial" w:cs="Arial"/>
          <w:sz w:val="18"/>
          <w:szCs w:val="18"/>
        </w:rPr>
        <w:instrText xml:space="preserve"> FORMCHECKBOX </w:instrText>
      </w:r>
      <w:r w:rsidRPr="000557E7">
        <w:rPr>
          <w:rFonts w:ascii="Arial" w:hAnsi="Arial" w:cs="Arial"/>
          <w:sz w:val="18"/>
          <w:szCs w:val="18"/>
        </w:rPr>
      </w:r>
      <w:r w:rsidRPr="000557E7">
        <w:rPr>
          <w:rFonts w:ascii="Arial" w:hAnsi="Arial" w:cs="Arial"/>
          <w:sz w:val="18"/>
          <w:szCs w:val="18"/>
        </w:rPr>
        <w:fldChar w:fldCharType="end"/>
      </w:r>
      <w:r w:rsidRPr="000557E7">
        <w:rPr>
          <w:rFonts w:ascii="Arial" w:hAnsi="Arial" w:cs="Arial"/>
          <w:sz w:val="18"/>
          <w:szCs w:val="18"/>
        </w:rPr>
        <w:t xml:space="preserve">  No   </w:t>
      </w:r>
      <w:r w:rsidRPr="000557E7">
        <w:rPr>
          <w:rFonts w:ascii="Arial" w:hAnsi="Arial" w:cs="Arial"/>
          <w:sz w:val="18"/>
          <w:szCs w:val="18"/>
        </w:rPr>
        <w:fldChar w:fldCharType="begin">
          <w:ffData>
            <w:name w:val="Check28"/>
            <w:enabled/>
            <w:calcOnExit w:val="0"/>
            <w:checkBox>
              <w:sizeAuto/>
              <w:default w:val="0"/>
            </w:checkBox>
          </w:ffData>
        </w:fldChar>
      </w:r>
      <w:r w:rsidRPr="000557E7">
        <w:rPr>
          <w:rFonts w:ascii="Arial" w:hAnsi="Arial" w:cs="Arial"/>
          <w:sz w:val="18"/>
          <w:szCs w:val="18"/>
        </w:rPr>
        <w:instrText xml:space="preserve"> FORMCHECKBOX </w:instrText>
      </w:r>
      <w:r w:rsidRPr="000557E7">
        <w:rPr>
          <w:rFonts w:ascii="Arial" w:hAnsi="Arial" w:cs="Arial"/>
          <w:sz w:val="18"/>
          <w:szCs w:val="18"/>
        </w:rPr>
      </w:r>
      <w:r w:rsidRPr="000557E7">
        <w:rPr>
          <w:rFonts w:ascii="Arial" w:hAnsi="Arial" w:cs="Arial"/>
          <w:sz w:val="18"/>
          <w:szCs w:val="18"/>
        </w:rPr>
        <w:fldChar w:fldCharType="end"/>
      </w:r>
      <w:r w:rsidRPr="000557E7">
        <w:rPr>
          <w:rFonts w:ascii="Arial" w:hAnsi="Arial" w:cs="Arial"/>
          <w:sz w:val="18"/>
          <w:szCs w:val="18"/>
        </w:rPr>
        <w:t xml:space="preserve"> NA</w:t>
      </w:r>
    </w:p>
    <w:p w14:paraId="11B1E0AA" w14:textId="77777777" w:rsidR="00921270" w:rsidRPr="00921270" w:rsidRDefault="00921270" w:rsidP="00921270">
      <w:pPr>
        <w:numPr>
          <w:ilvl w:val="0"/>
          <w:numId w:val="15"/>
        </w:numPr>
        <w:pBdr>
          <w:top w:val="single" w:sz="4" w:space="1" w:color="auto"/>
          <w:left w:val="single" w:sz="4" w:space="5" w:color="auto"/>
          <w:bottom w:val="single" w:sz="4" w:space="4" w:color="auto"/>
          <w:right w:val="single" w:sz="4" w:space="1" w:color="auto"/>
        </w:pBdr>
        <w:rPr>
          <w:rFonts w:ascii="Arial" w:hAnsi="Arial" w:cs="Arial"/>
          <w:sz w:val="18"/>
          <w:szCs w:val="18"/>
        </w:rPr>
      </w:pPr>
      <w:r w:rsidRPr="000557E7">
        <w:rPr>
          <w:rFonts w:ascii="Arial" w:hAnsi="Arial" w:cs="Arial"/>
          <w:sz w:val="18"/>
          <w:szCs w:val="18"/>
        </w:rPr>
        <w:t>All ports and openings have been sealed with a cap or plug</w:t>
      </w:r>
      <w:r w:rsidR="00903C82">
        <w:rPr>
          <w:rFonts w:ascii="Arial" w:hAnsi="Arial" w:cs="Arial"/>
          <w:sz w:val="18"/>
          <w:szCs w:val="18"/>
        </w:rPr>
        <w:t>.</w:t>
      </w:r>
      <w:r w:rsidRPr="000557E7">
        <w:rPr>
          <w:rFonts w:ascii="Arial" w:hAnsi="Arial" w:cs="Arial"/>
          <w:sz w:val="18"/>
          <w:szCs w:val="18"/>
        </w:rPr>
        <w:tab/>
      </w:r>
      <w:r w:rsidRPr="000557E7">
        <w:rPr>
          <w:rFonts w:ascii="Arial" w:hAnsi="Arial" w:cs="Arial"/>
          <w:sz w:val="18"/>
          <w:szCs w:val="18"/>
        </w:rPr>
        <w:tab/>
      </w:r>
      <w:r w:rsidRPr="000557E7">
        <w:rPr>
          <w:rFonts w:ascii="Arial" w:hAnsi="Arial" w:cs="Arial"/>
          <w:sz w:val="18"/>
          <w:szCs w:val="18"/>
        </w:rPr>
        <w:tab/>
      </w:r>
      <w:r w:rsidRPr="000557E7">
        <w:rPr>
          <w:rFonts w:ascii="Arial" w:hAnsi="Arial" w:cs="Arial"/>
          <w:sz w:val="18"/>
          <w:szCs w:val="18"/>
        </w:rPr>
        <w:tab/>
      </w:r>
      <w:r w:rsidRPr="000557E7">
        <w:rPr>
          <w:rFonts w:ascii="Arial" w:hAnsi="Arial" w:cs="Arial"/>
          <w:sz w:val="18"/>
          <w:szCs w:val="18"/>
        </w:rPr>
        <w:fldChar w:fldCharType="begin">
          <w:ffData>
            <w:name w:val="Check14"/>
            <w:enabled/>
            <w:calcOnExit w:val="0"/>
            <w:checkBox>
              <w:sizeAuto/>
              <w:default w:val="0"/>
            </w:checkBox>
          </w:ffData>
        </w:fldChar>
      </w:r>
      <w:r w:rsidRPr="000557E7">
        <w:rPr>
          <w:rFonts w:ascii="Arial" w:hAnsi="Arial" w:cs="Arial"/>
          <w:sz w:val="18"/>
          <w:szCs w:val="18"/>
        </w:rPr>
        <w:instrText xml:space="preserve"> FORMCHECKBOX </w:instrText>
      </w:r>
      <w:r w:rsidRPr="000557E7">
        <w:rPr>
          <w:rFonts w:ascii="Arial" w:hAnsi="Arial" w:cs="Arial"/>
          <w:sz w:val="18"/>
          <w:szCs w:val="18"/>
        </w:rPr>
      </w:r>
      <w:r w:rsidRPr="000557E7">
        <w:rPr>
          <w:rFonts w:ascii="Arial" w:hAnsi="Arial" w:cs="Arial"/>
          <w:sz w:val="18"/>
          <w:szCs w:val="18"/>
        </w:rPr>
        <w:fldChar w:fldCharType="end"/>
      </w:r>
      <w:r w:rsidRPr="000557E7">
        <w:rPr>
          <w:rFonts w:ascii="Arial" w:hAnsi="Arial" w:cs="Arial"/>
          <w:sz w:val="18"/>
          <w:szCs w:val="18"/>
        </w:rPr>
        <w:t xml:space="preserve">  Yes</w:t>
      </w:r>
      <w:r w:rsidRPr="000557E7">
        <w:rPr>
          <w:rFonts w:ascii="Arial" w:hAnsi="Arial" w:cs="Arial"/>
          <w:sz w:val="18"/>
          <w:szCs w:val="18"/>
        </w:rPr>
        <w:tab/>
        <w:t xml:space="preserve">   </w:t>
      </w:r>
      <w:r w:rsidRPr="000557E7">
        <w:rPr>
          <w:rFonts w:ascii="Arial" w:hAnsi="Arial" w:cs="Arial"/>
          <w:sz w:val="18"/>
          <w:szCs w:val="18"/>
        </w:rPr>
        <w:fldChar w:fldCharType="begin">
          <w:ffData>
            <w:name w:val="Check15"/>
            <w:enabled/>
            <w:calcOnExit w:val="0"/>
            <w:checkBox>
              <w:sizeAuto/>
              <w:default w:val="0"/>
            </w:checkBox>
          </w:ffData>
        </w:fldChar>
      </w:r>
      <w:r w:rsidRPr="000557E7">
        <w:rPr>
          <w:rFonts w:ascii="Arial" w:hAnsi="Arial" w:cs="Arial"/>
          <w:sz w:val="18"/>
          <w:szCs w:val="18"/>
        </w:rPr>
        <w:instrText xml:space="preserve"> FORMCHECKBOX </w:instrText>
      </w:r>
      <w:r w:rsidRPr="000557E7">
        <w:rPr>
          <w:rFonts w:ascii="Arial" w:hAnsi="Arial" w:cs="Arial"/>
          <w:sz w:val="18"/>
          <w:szCs w:val="18"/>
        </w:rPr>
      </w:r>
      <w:r w:rsidRPr="000557E7">
        <w:rPr>
          <w:rFonts w:ascii="Arial" w:hAnsi="Arial" w:cs="Arial"/>
          <w:sz w:val="18"/>
          <w:szCs w:val="18"/>
        </w:rPr>
        <w:fldChar w:fldCharType="end"/>
      </w:r>
      <w:r w:rsidRPr="000557E7">
        <w:rPr>
          <w:rFonts w:ascii="Arial" w:hAnsi="Arial" w:cs="Arial"/>
          <w:sz w:val="18"/>
          <w:szCs w:val="18"/>
        </w:rPr>
        <w:t xml:space="preserve">  No   </w:t>
      </w:r>
      <w:r w:rsidRPr="000557E7">
        <w:rPr>
          <w:rFonts w:ascii="Arial" w:hAnsi="Arial" w:cs="Arial"/>
          <w:sz w:val="18"/>
          <w:szCs w:val="18"/>
        </w:rPr>
        <w:fldChar w:fldCharType="begin">
          <w:ffData>
            <w:name w:val="Check28"/>
            <w:enabled/>
            <w:calcOnExit w:val="0"/>
            <w:checkBox>
              <w:sizeAuto/>
              <w:default w:val="0"/>
            </w:checkBox>
          </w:ffData>
        </w:fldChar>
      </w:r>
      <w:r w:rsidRPr="000557E7">
        <w:rPr>
          <w:rFonts w:ascii="Arial" w:hAnsi="Arial" w:cs="Arial"/>
          <w:sz w:val="18"/>
          <w:szCs w:val="18"/>
        </w:rPr>
        <w:instrText xml:space="preserve"> FORMCHECKBOX </w:instrText>
      </w:r>
      <w:r w:rsidRPr="000557E7">
        <w:rPr>
          <w:rFonts w:ascii="Arial" w:hAnsi="Arial" w:cs="Arial"/>
          <w:sz w:val="18"/>
          <w:szCs w:val="18"/>
        </w:rPr>
      </w:r>
      <w:r w:rsidRPr="000557E7">
        <w:rPr>
          <w:rFonts w:ascii="Arial" w:hAnsi="Arial" w:cs="Arial"/>
          <w:sz w:val="18"/>
          <w:szCs w:val="18"/>
        </w:rPr>
        <w:fldChar w:fldCharType="end"/>
      </w:r>
      <w:r w:rsidRPr="000557E7">
        <w:rPr>
          <w:rFonts w:ascii="Arial" w:hAnsi="Arial" w:cs="Arial"/>
          <w:sz w:val="18"/>
          <w:szCs w:val="18"/>
        </w:rPr>
        <w:t xml:space="preserve"> NA</w:t>
      </w:r>
    </w:p>
    <w:p w14:paraId="70049ADE" w14:textId="77777777" w:rsidR="00921270" w:rsidRPr="00921270" w:rsidRDefault="00921270" w:rsidP="00921270">
      <w:pPr>
        <w:numPr>
          <w:ilvl w:val="0"/>
          <w:numId w:val="15"/>
        </w:numPr>
        <w:pBdr>
          <w:top w:val="single" w:sz="4" w:space="1" w:color="auto"/>
          <w:left w:val="single" w:sz="4" w:space="5" w:color="auto"/>
          <w:bottom w:val="single" w:sz="4" w:space="4" w:color="auto"/>
          <w:right w:val="single" w:sz="4" w:space="1" w:color="auto"/>
        </w:pBdr>
        <w:rPr>
          <w:rFonts w:ascii="Arial" w:hAnsi="Arial" w:cs="Arial"/>
          <w:sz w:val="18"/>
          <w:szCs w:val="18"/>
        </w:rPr>
      </w:pPr>
      <w:r w:rsidRPr="000557E7">
        <w:rPr>
          <w:rFonts w:ascii="Arial" w:hAnsi="Arial" w:cs="Arial"/>
          <w:sz w:val="18"/>
          <w:szCs w:val="18"/>
        </w:rPr>
        <w:t>Component</w:t>
      </w:r>
      <w:r w:rsidR="00606A60">
        <w:rPr>
          <w:rFonts w:ascii="Arial" w:hAnsi="Arial" w:cs="Arial"/>
          <w:sz w:val="18"/>
          <w:szCs w:val="18"/>
        </w:rPr>
        <w:t xml:space="preserve"> </w:t>
      </w:r>
      <w:r w:rsidRPr="000557E7">
        <w:rPr>
          <w:rFonts w:ascii="Arial" w:hAnsi="Arial" w:cs="Arial"/>
          <w:sz w:val="18"/>
          <w:szCs w:val="18"/>
        </w:rPr>
        <w:t>(bagged) to minimize exposure to any residu</w:t>
      </w:r>
      <w:r>
        <w:rPr>
          <w:rFonts w:ascii="Arial" w:hAnsi="Arial" w:cs="Arial"/>
          <w:sz w:val="18"/>
          <w:szCs w:val="18"/>
        </w:rPr>
        <w:t>al contaminant and protect product</w:t>
      </w:r>
      <w:r w:rsidR="00903C82">
        <w:rPr>
          <w:rFonts w:ascii="Arial" w:hAnsi="Arial" w:cs="Arial"/>
          <w:sz w:val="18"/>
          <w:szCs w:val="18"/>
        </w:rPr>
        <w:t>.</w:t>
      </w:r>
      <w:r w:rsidRPr="000557E7">
        <w:rPr>
          <w:rFonts w:ascii="Arial" w:hAnsi="Arial" w:cs="Arial"/>
          <w:sz w:val="18"/>
          <w:szCs w:val="18"/>
        </w:rPr>
        <w:tab/>
      </w:r>
      <w:r w:rsidRPr="000557E7">
        <w:rPr>
          <w:rFonts w:ascii="Arial" w:hAnsi="Arial" w:cs="Arial"/>
          <w:sz w:val="18"/>
          <w:szCs w:val="18"/>
        </w:rPr>
        <w:fldChar w:fldCharType="begin">
          <w:ffData>
            <w:name w:val=""/>
            <w:enabled/>
            <w:calcOnExit w:val="0"/>
            <w:checkBox>
              <w:sizeAuto/>
              <w:default w:val="0"/>
            </w:checkBox>
          </w:ffData>
        </w:fldChar>
      </w:r>
      <w:r w:rsidRPr="000557E7">
        <w:rPr>
          <w:rFonts w:ascii="Arial" w:hAnsi="Arial" w:cs="Arial"/>
          <w:sz w:val="18"/>
          <w:szCs w:val="18"/>
        </w:rPr>
        <w:instrText xml:space="preserve"> FORMCHECKBOX </w:instrText>
      </w:r>
      <w:r w:rsidRPr="000557E7">
        <w:rPr>
          <w:rFonts w:ascii="Arial" w:hAnsi="Arial" w:cs="Arial"/>
          <w:sz w:val="18"/>
          <w:szCs w:val="18"/>
        </w:rPr>
      </w:r>
      <w:r w:rsidRPr="000557E7">
        <w:rPr>
          <w:rFonts w:ascii="Arial" w:hAnsi="Arial" w:cs="Arial"/>
          <w:sz w:val="18"/>
          <w:szCs w:val="18"/>
        </w:rPr>
        <w:fldChar w:fldCharType="end"/>
      </w:r>
      <w:r w:rsidRPr="000557E7">
        <w:rPr>
          <w:rFonts w:ascii="Arial" w:hAnsi="Arial" w:cs="Arial"/>
          <w:sz w:val="18"/>
          <w:szCs w:val="18"/>
        </w:rPr>
        <w:t xml:space="preserve">  Yes</w:t>
      </w:r>
      <w:r w:rsidRPr="000557E7">
        <w:rPr>
          <w:rFonts w:ascii="Arial" w:hAnsi="Arial" w:cs="Arial"/>
          <w:sz w:val="18"/>
          <w:szCs w:val="18"/>
        </w:rPr>
        <w:tab/>
        <w:t xml:space="preserve">   </w:t>
      </w:r>
      <w:r w:rsidRPr="000557E7">
        <w:rPr>
          <w:rFonts w:ascii="Arial" w:hAnsi="Arial" w:cs="Arial"/>
          <w:sz w:val="18"/>
          <w:szCs w:val="18"/>
        </w:rPr>
        <w:fldChar w:fldCharType="begin">
          <w:ffData>
            <w:name w:val="Check15"/>
            <w:enabled/>
            <w:calcOnExit w:val="0"/>
            <w:checkBox>
              <w:sizeAuto/>
              <w:default w:val="0"/>
            </w:checkBox>
          </w:ffData>
        </w:fldChar>
      </w:r>
      <w:r w:rsidRPr="000557E7">
        <w:rPr>
          <w:rFonts w:ascii="Arial" w:hAnsi="Arial" w:cs="Arial"/>
          <w:sz w:val="18"/>
          <w:szCs w:val="18"/>
        </w:rPr>
        <w:instrText xml:space="preserve"> FORMCHECKBOX </w:instrText>
      </w:r>
      <w:r w:rsidRPr="000557E7">
        <w:rPr>
          <w:rFonts w:ascii="Arial" w:hAnsi="Arial" w:cs="Arial"/>
          <w:sz w:val="18"/>
          <w:szCs w:val="18"/>
        </w:rPr>
      </w:r>
      <w:r w:rsidRPr="000557E7">
        <w:rPr>
          <w:rFonts w:ascii="Arial" w:hAnsi="Arial" w:cs="Arial"/>
          <w:sz w:val="18"/>
          <w:szCs w:val="18"/>
        </w:rPr>
        <w:fldChar w:fldCharType="end"/>
      </w:r>
      <w:r w:rsidRPr="000557E7">
        <w:rPr>
          <w:rFonts w:ascii="Arial" w:hAnsi="Arial" w:cs="Arial"/>
          <w:sz w:val="18"/>
          <w:szCs w:val="18"/>
        </w:rPr>
        <w:t xml:space="preserve">  No   </w:t>
      </w:r>
      <w:r w:rsidRPr="000557E7">
        <w:rPr>
          <w:rFonts w:ascii="Arial" w:hAnsi="Arial" w:cs="Arial"/>
          <w:sz w:val="18"/>
          <w:szCs w:val="18"/>
        </w:rPr>
        <w:fldChar w:fldCharType="begin">
          <w:ffData>
            <w:name w:val="Check28"/>
            <w:enabled/>
            <w:calcOnExit w:val="0"/>
            <w:checkBox>
              <w:sizeAuto/>
              <w:default w:val="0"/>
            </w:checkBox>
          </w:ffData>
        </w:fldChar>
      </w:r>
      <w:r w:rsidRPr="000557E7">
        <w:rPr>
          <w:rFonts w:ascii="Arial" w:hAnsi="Arial" w:cs="Arial"/>
          <w:sz w:val="18"/>
          <w:szCs w:val="18"/>
        </w:rPr>
        <w:instrText xml:space="preserve"> FORMCHECKBOX </w:instrText>
      </w:r>
      <w:r w:rsidRPr="000557E7">
        <w:rPr>
          <w:rFonts w:ascii="Arial" w:hAnsi="Arial" w:cs="Arial"/>
          <w:sz w:val="18"/>
          <w:szCs w:val="18"/>
        </w:rPr>
      </w:r>
      <w:r w:rsidRPr="000557E7">
        <w:rPr>
          <w:rFonts w:ascii="Arial" w:hAnsi="Arial" w:cs="Arial"/>
          <w:sz w:val="18"/>
          <w:szCs w:val="18"/>
        </w:rPr>
        <w:fldChar w:fldCharType="end"/>
      </w:r>
      <w:r w:rsidRPr="000557E7">
        <w:rPr>
          <w:rFonts w:ascii="Arial" w:hAnsi="Arial" w:cs="Arial"/>
          <w:sz w:val="18"/>
          <w:szCs w:val="18"/>
        </w:rPr>
        <w:t xml:space="preserve"> NA</w:t>
      </w:r>
    </w:p>
    <w:p w14:paraId="7BB630EE" w14:textId="77777777" w:rsidR="00921270" w:rsidRDefault="00921270" w:rsidP="00921270">
      <w:pPr>
        <w:pBdr>
          <w:top w:val="single" w:sz="4" w:space="1" w:color="auto"/>
          <w:left w:val="single" w:sz="4" w:space="5" w:color="auto"/>
          <w:bottom w:val="single" w:sz="4" w:space="4" w:color="auto"/>
          <w:right w:val="single" w:sz="4" w:space="1" w:color="auto"/>
        </w:pBdr>
        <w:rPr>
          <w:rFonts w:ascii="Arial" w:hAnsi="Arial" w:cs="Arial"/>
          <w:sz w:val="18"/>
          <w:szCs w:val="18"/>
        </w:rPr>
      </w:pPr>
    </w:p>
    <w:p w14:paraId="17800516" w14:textId="77777777" w:rsidR="00921270" w:rsidRPr="008B5F04" w:rsidRDefault="008B5F04" w:rsidP="00921270">
      <w:pPr>
        <w:pBdr>
          <w:top w:val="single" w:sz="4" w:space="1" w:color="auto"/>
          <w:left w:val="single" w:sz="4" w:space="5" w:color="auto"/>
          <w:bottom w:val="single" w:sz="4" w:space="4" w:color="auto"/>
          <w:right w:val="single" w:sz="4" w:space="1" w:color="auto"/>
        </w:pBdr>
        <w:rPr>
          <w:rFonts w:ascii="Arial" w:hAnsi="Arial" w:cs="Arial"/>
          <w:i/>
          <w:u w:val="single"/>
        </w:rPr>
      </w:pPr>
      <w:r w:rsidRPr="008B5F04">
        <w:rPr>
          <w:rFonts w:ascii="Arial" w:hAnsi="Arial" w:cs="Arial"/>
          <w:i/>
          <w:u w:val="single"/>
        </w:rPr>
        <w:t>Additional Decontamination Results</w:t>
      </w:r>
      <w:r w:rsidRPr="008B5F04">
        <w:rPr>
          <w:rFonts w:ascii="Arial" w:hAnsi="Arial" w:cs="Arial"/>
          <w:i/>
        </w:rPr>
        <w:t>:</w:t>
      </w:r>
    </w:p>
    <w:p w14:paraId="254FE2C1" w14:textId="77777777" w:rsidR="00535D5B" w:rsidRPr="000557E7" w:rsidRDefault="00535D5B" w:rsidP="001E0EC5">
      <w:pPr>
        <w:numPr>
          <w:ilvl w:val="0"/>
          <w:numId w:val="15"/>
        </w:numPr>
        <w:pBdr>
          <w:top w:val="single" w:sz="4" w:space="1" w:color="auto"/>
          <w:left w:val="single" w:sz="4" w:space="5" w:color="auto"/>
          <w:bottom w:val="single" w:sz="4" w:space="4" w:color="auto"/>
          <w:right w:val="single" w:sz="4" w:space="1" w:color="auto"/>
        </w:pBdr>
        <w:tabs>
          <w:tab w:val="left" w:pos="7920"/>
        </w:tabs>
        <w:rPr>
          <w:rFonts w:ascii="Arial" w:hAnsi="Arial" w:cs="Arial"/>
          <w:sz w:val="18"/>
          <w:szCs w:val="18"/>
        </w:rPr>
      </w:pPr>
      <w:r w:rsidRPr="000557E7">
        <w:rPr>
          <w:rFonts w:ascii="Arial" w:hAnsi="Arial" w:cs="Arial"/>
          <w:sz w:val="18"/>
          <w:szCs w:val="18"/>
        </w:rPr>
        <w:t xml:space="preserve">Surfaces exposed to corrosives pH test between 5 </w:t>
      </w:r>
      <w:r w:rsidR="00D536BC" w:rsidRPr="000557E7">
        <w:rPr>
          <w:rFonts w:ascii="Arial" w:hAnsi="Arial" w:cs="Arial"/>
          <w:sz w:val="18"/>
          <w:szCs w:val="18"/>
        </w:rPr>
        <w:t>and</w:t>
      </w:r>
      <w:r w:rsidRPr="000557E7">
        <w:rPr>
          <w:rFonts w:ascii="Arial" w:hAnsi="Arial" w:cs="Arial"/>
          <w:sz w:val="18"/>
          <w:szCs w:val="18"/>
        </w:rPr>
        <w:t xml:space="preserve"> 9. </w:t>
      </w:r>
      <w:r w:rsidR="00D536BC" w:rsidRPr="000557E7">
        <w:rPr>
          <w:rFonts w:ascii="Arial" w:hAnsi="Arial" w:cs="Arial"/>
          <w:sz w:val="18"/>
          <w:szCs w:val="18"/>
        </w:rPr>
        <w:t xml:space="preserve"> </w:t>
      </w:r>
      <w:r w:rsidR="00EF09FD">
        <w:rPr>
          <w:rFonts w:ascii="Arial" w:hAnsi="Arial" w:cs="Arial"/>
          <w:sz w:val="18"/>
          <w:szCs w:val="18"/>
        </w:rPr>
        <w:t>(Result:</w:t>
      </w:r>
      <w:r w:rsidR="00D664A6" w:rsidRPr="00D664A6">
        <w:rPr>
          <w:rFonts w:ascii="Arial" w:hAnsi="Arial" w:cs="Arial"/>
          <w:sz w:val="18"/>
          <w:szCs w:val="18"/>
        </w:rPr>
        <w:t xml:space="preserve"> </w:t>
      </w:r>
      <w:r w:rsidR="00A97863">
        <w:rPr>
          <w:rFonts w:ascii="Arial" w:hAnsi="Arial" w:cs="Arial"/>
          <w:sz w:val="18"/>
          <w:szCs w:val="18"/>
        </w:rPr>
        <w:fldChar w:fldCharType="begin">
          <w:ffData>
            <w:name w:val=""/>
            <w:enabled/>
            <w:calcOnExit w:val="0"/>
            <w:textInput>
              <w:maxLength w:val="15"/>
            </w:textInput>
          </w:ffData>
        </w:fldChar>
      </w:r>
      <w:r w:rsidR="00A97863">
        <w:rPr>
          <w:rFonts w:ascii="Arial" w:hAnsi="Arial" w:cs="Arial"/>
          <w:sz w:val="18"/>
          <w:szCs w:val="18"/>
        </w:rPr>
        <w:instrText xml:space="preserve"> FORMTEXT </w:instrText>
      </w:r>
      <w:r w:rsidR="00A97863">
        <w:rPr>
          <w:rFonts w:ascii="Arial" w:hAnsi="Arial" w:cs="Arial"/>
          <w:sz w:val="18"/>
          <w:szCs w:val="18"/>
        </w:rPr>
      </w:r>
      <w:r w:rsidR="00A97863">
        <w:rPr>
          <w:rFonts w:ascii="Arial" w:hAnsi="Arial" w:cs="Arial"/>
          <w:sz w:val="18"/>
          <w:szCs w:val="18"/>
        </w:rPr>
        <w:fldChar w:fldCharType="separate"/>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sz w:val="18"/>
          <w:szCs w:val="18"/>
        </w:rPr>
        <w:fldChar w:fldCharType="end"/>
      </w:r>
      <w:r w:rsidRPr="000557E7">
        <w:rPr>
          <w:rFonts w:ascii="Arial" w:hAnsi="Arial" w:cs="Arial"/>
          <w:sz w:val="18"/>
          <w:szCs w:val="18"/>
        </w:rPr>
        <w:t>)</w:t>
      </w:r>
      <w:r w:rsidR="001E0EC5">
        <w:rPr>
          <w:rFonts w:ascii="Arial" w:hAnsi="Arial" w:cs="Arial"/>
          <w:sz w:val="18"/>
          <w:szCs w:val="18"/>
        </w:rPr>
        <w:t xml:space="preserve"> </w:t>
      </w:r>
      <w:r w:rsidR="001E0EC5">
        <w:rPr>
          <w:rFonts w:ascii="Arial" w:hAnsi="Arial" w:cs="Arial"/>
          <w:sz w:val="18"/>
          <w:szCs w:val="18"/>
        </w:rPr>
        <w:tab/>
      </w:r>
      <w:r w:rsidRPr="000557E7">
        <w:rPr>
          <w:rFonts w:ascii="Arial" w:hAnsi="Arial" w:cs="Arial"/>
          <w:sz w:val="18"/>
          <w:szCs w:val="18"/>
        </w:rPr>
        <w:fldChar w:fldCharType="begin">
          <w:ffData>
            <w:name w:val="Check14"/>
            <w:enabled/>
            <w:calcOnExit w:val="0"/>
            <w:checkBox>
              <w:sizeAuto/>
              <w:default w:val="0"/>
            </w:checkBox>
          </w:ffData>
        </w:fldChar>
      </w:r>
      <w:bookmarkStart w:id="24" w:name="Check14"/>
      <w:r w:rsidRPr="000557E7">
        <w:rPr>
          <w:rFonts w:ascii="Arial" w:hAnsi="Arial" w:cs="Arial"/>
          <w:sz w:val="18"/>
          <w:szCs w:val="18"/>
        </w:rPr>
        <w:instrText xml:space="preserve"> FORMCHECKBOX </w:instrText>
      </w:r>
      <w:r w:rsidRPr="000557E7">
        <w:rPr>
          <w:rFonts w:ascii="Arial" w:hAnsi="Arial" w:cs="Arial"/>
          <w:sz w:val="18"/>
          <w:szCs w:val="18"/>
        </w:rPr>
      </w:r>
      <w:r w:rsidRPr="000557E7">
        <w:rPr>
          <w:rFonts w:ascii="Arial" w:hAnsi="Arial" w:cs="Arial"/>
          <w:sz w:val="18"/>
          <w:szCs w:val="18"/>
        </w:rPr>
        <w:fldChar w:fldCharType="end"/>
      </w:r>
      <w:bookmarkEnd w:id="24"/>
      <w:r w:rsidRPr="000557E7">
        <w:rPr>
          <w:rFonts w:ascii="Arial" w:hAnsi="Arial" w:cs="Arial"/>
          <w:sz w:val="18"/>
          <w:szCs w:val="18"/>
        </w:rPr>
        <w:t xml:space="preserve">  Yes</w:t>
      </w:r>
      <w:r w:rsidRPr="000557E7">
        <w:rPr>
          <w:rFonts w:ascii="Arial" w:hAnsi="Arial" w:cs="Arial"/>
          <w:sz w:val="18"/>
          <w:szCs w:val="18"/>
        </w:rPr>
        <w:tab/>
        <w:t xml:space="preserve">   </w:t>
      </w:r>
      <w:r w:rsidRPr="000557E7">
        <w:rPr>
          <w:rFonts w:ascii="Arial" w:hAnsi="Arial" w:cs="Arial"/>
          <w:sz w:val="18"/>
          <w:szCs w:val="18"/>
        </w:rPr>
        <w:fldChar w:fldCharType="begin">
          <w:ffData>
            <w:name w:val="Check15"/>
            <w:enabled/>
            <w:calcOnExit w:val="0"/>
            <w:checkBox>
              <w:sizeAuto/>
              <w:default w:val="0"/>
            </w:checkBox>
          </w:ffData>
        </w:fldChar>
      </w:r>
      <w:bookmarkStart w:id="25" w:name="Check15"/>
      <w:r w:rsidRPr="000557E7">
        <w:rPr>
          <w:rFonts w:ascii="Arial" w:hAnsi="Arial" w:cs="Arial"/>
          <w:sz w:val="18"/>
          <w:szCs w:val="18"/>
        </w:rPr>
        <w:instrText xml:space="preserve"> FORMCHECKBOX </w:instrText>
      </w:r>
      <w:r w:rsidRPr="000557E7">
        <w:rPr>
          <w:rFonts w:ascii="Arial" w:hAnsi="Arial" w:cs="Arial"/>
          <w:sz w:val="18"/>
          <w:szCs w:val="18"/>
        </w:rPr>
      </w:r>
      <w:r w:rsidRPr="000557E7">
        <w:rPr>
          <w:rFonts w:ascii="Arial" w:hAnsi="Arial" w:cs="Arial"/>
          <w:sz w:val="18"/>
          <w:szCs w:val="18"/>
        </w:rPr>
        <w:fldChar w:fldCharType="end"/>
      </w:r>
      <w:bookmarkEnd w:id="25"/>
      <w:r w:rsidRPr="000557E7">
        <w:rPr>
          <w:rFonts w:ascii="Arial" w:hAnsi="Arial" w:cs="Arial"/>
          <w:sz w:val="18"/>
          <w:szCs w:val="18"/>
        </w:rPr>
        <w:t xml:space="preserve">  No   </w:t>
      </w:r>
      <w:r w:rsidRPr="000557E7">
        <w:rPr>
          <w:rFonts w:ascii="Arial" w:hAnsi="Arial" w:cs="Arial"/>
          <w:sz w:val="18"/>
          <w:szCs w:val="18"/>
        </w:rPr>
        <w:fldChar w:fldCharType="begin">
          <w:ffData>
            <w:name w:val="Check28"/>
            <w:enabled/>
            <w:calcOnExit w:val="0"/>
            <w:checkBox>
              <w:sizeAuto/>
              <w:default w:val="0"/>
            </w:checkBox>
          </w:ffData>
        </w:fldChar>
      </w:r>
      <w:r w:rsidRPr="000557E7">
        <w:rPr>
          <w:rFonts w:ascii="Arial" w:hAnsi="Arial" w:cs="Arial"/>
          <w:sz w:val="18"/>
          <w:szCs w:val="18"/>
        </w:rPr>
        <w:instrText xml:space="preserve"> FORMCHECKBOX </w:instrText>
      </w:r>
      <w:r w:rsidRPr="000557E7">
        <w:rPr>
          <w:rFonts w:ascii="Arial" w:hAnsi="Arial" w:cs="Arial"/>
          <w:sz w:val="18"/>
          <w:szCs w:val="18"/>
        </w:rPr>
      </w:r>
      <w:r w:rsidRPr="000557E7">
        <w:rPr>
          <w:rFonts w:ascii="Arial" w:hAnsi="Arial" w:cs="Arial"/>
          <w:sz w:val="18"/>
          <w:szCs w:val="18"/>
        </w:rPr>
        <w:fldChar w:fldCharType="end"/>
      </w:r>
      <w:r w:rsidRPr="000557E7">
        <w:rPr>
          <w:rFonts w:ascii="Arial" w:hAnsi="Arial" w:cs="Arial"/>
          <w:sz w:val="18"/>
          <w:szCs w:val="18"/>
        </w:rPr>
        <w:t xml:space="preserve"> NA</w:t>
      </w:r>
    </w:p>
    <w:p w14:paraId="04BABDB7" w14:textId="77777777" w:rsidR="00535D5B" w:rsidRPr="00921270" w:rsidRDefault="00535D5B" w:rsidP="001E0EC5">
      <w:pPr>
        <w:numPr>
          <w:ilvl w:val="0"/>
          <w:numId w:val="15"/>
        </w:numPr>
        <w:pBdr>
          <w:top w:val="single" w:sz="4" w:space="1" w:color="auto"/>
          <w:left w:val="single" w:sz="4" w:space="5" w:color="auto"/>
          <w:bottom w:val="single" w:sz="4" w:space="4" w:color="auto"/>
          <w:right w:val="single" w:sz="4" w:space="1" w:color="auto"/>
        </w:pBdr>
        <w:tabs>
          <w:tab w:val="left" w:pos="7920"/>
        </w:tabs>
        <w:rPr>
          <w:rFonts w:ascii="Arial" w:hAnsi="Arial" w:cs="Arial"/>
          <w:color w:val="000000"/>
          <w:sz w:val="18"/>
          <w:szCs w:val="18"/>
        </w:rPr>
      </w:pPr>
      <w:r w:rsidRPr="000557E7">
        <w:rPr>
          <w:rFonts w:ascii="Arial" w:hAnsi="Arial" w:cs="Arial"/>
          <w:sz w:val="18"/>
          <w:szCs w:val="18"/>
        </w:rPr>
        <w:t>Surfaces exposed to Fluoride (F) have been tested for HF residue.  (Result:</w:t>
      </w:r>
      <w:r w:rsidR="00D664A6" w:rsidRPr="00D664A6">
        <w:rPr>
          <w:rFonts w:ascii="Arial" w:hAnsi="Arial" w:cs="Arial"/>
          <w:sz w:val="18"/>
          <w:szCs w:val="18"/>
        </w:rPr>
        <w:t xml:space="preserve"> </w:t>
      </w:r>
      <w:r w:rsidR="00A97863">
        <w:rPr>
          <w:rFonts w:ascii="Arial" w:hAnsi="Arial" w:cs="Arial"/>
          <w:sz w:val="18"/>
          <w:szCs w:val="18"/>
        </w:rPr>
        <w:fldChar w:fldCharType="begin">
          <w:ffData>
            <w:name w:val=""/>
            <w:enabled/>
            <w:calcOnExit w:val="0"/>
            <w:textInput>
              <w:maxLength w:val="10"/>
            </w:textInput>
          </w:ffData>
        </w:fldChar>
      </w:r>
      <w:r w:rsidR="00A97863">
        <w:rPr>
          <w:rFonts w:ascii="Arial" w:hAnsi="Arial" w:cs="Arial"/>
          <w:sz w:val="18"/>
          <w:szCs w:val="18"/>
        </w:rPr>
        <w:instrText xml:space="preserve"> FORMTEXT </w:instrText>
      </w:r>
      <w:r w:rsidR="00A97863">
        <w:rPr>
          <w:rFonts w:ascii="Arial" w:hAnsi="Arial" w:cs="Arial"/>
          <w:sz w:val="18"/>
          <w:szCs w:val="18"/>
        </w:rPr>
      </w:r>
      <w:r w:rsidR="00A97863">
        <w:rPr>
          <w:rFonts w:ascii="Arial" w:hAnsi="Arial" w:cs="Arial"/>
          <w:sz w:val="18"/>
          <w:szCs w:val="18"/>
        </w:rPr>
        <w:fldChar w:fldCharType="separate"/>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sz w:val="18"/>
          <w:szCs w:val="18"/>
        </w:rPr>
        <w:fldChar w:fldCharType="end"/>
      </w:r>
      <w:r w:rsidR="001E0EC5">
        <w:rPr>
          <w:rFonts w:ascii="Arial" w:hAnsi="Arial" w:cs="Arial"/>
          <w:sz w:val="18"/>
          <w:szCs w:val="18"/>
        </w:rPr>
        <w:t>)</w:t>
      </w:r>
      <w:r w:rsidR="001E0EC5">
        <w:rPr>
          <w:rFonts w:ascii="Arial" w:hAnsi="Arial" w:cs="Arial"/>
          <w:sz w:val="18"/>
          <w:szCs w:val="18"/>
        </w:rPr>
        <w:tab/>
      </w:r>
      <w:r w:rsidRPr="000557E7">
        <w:rPr>
          <w:rFonts w:ascii="Arial" w:hAnsi="Arial" w:cs="Arial"/>
          <w:sz w:val="18"/>
          <w:szCs w:val="18"/>
        </w:rPr>
        <w:fldChar w:fldCharType="begin">
          <w:ffData>
            <w:name w:val="Check14"/>
            <w:enabled/>
            <w:calcOnExit w:val="0"/>
            <w:checkBox>
              <w:sizeAuto/>
              <w:default w:val="0"/>
            </w:checkBox>
          </w:ffData>
        </w:fldChar>
      </w:r>
      <w:r w:rsidRPr="000557E7">
        <w:rPr>
          <w:rFonts w:ascii="Arial" w:hAnsi="Arial" w:cs="Arial"/>
          <w:sz w:val="18"/>
          <w:szCs w:val="18"/>
        </w:rPr>
        <w:instrText xml:space="preserve"> FORMCHECKBOX </w:instrText>
      </w:r>
      <w:r w:rsidRPr="000557E7">
        <w:rPr>
          <w:rFonts w:ascii="Arial" w:hAnsi="Arial" w:cs="Arial"/>
          <w:sz w:val="18"/>
          <w:szCs w:val="18"/>
        </w:rPr>
      </w:r>
      <w:r w:rsidRPr="000557E7">
        <w:rPr>
          <w:rFonts w:ascii="Arial" w:hAnsi="Arial" w:cs="Arial"/>
          <w:sz w:val="18"/>
          <w:szCs w:val="18"/>
        </w:rPr>
        <w:fldChar w:fldCharType="end"/>
      </w:r>
      <w:r w:rsidRPr="000557E7">
        <w:rPr>
          <w:rFonts w:ascii="Arial" w:hAnsi="Arial" w:cs="Arial"/>
          <w:sz w:val="18"/>
          <w:szCs w:val="18"/>
        </w:rPr>
        <w:t xml:space="preserve">  Yes</w:t>
      </w:r>
      <w:r w:rsidRPr="000557E7">
        <w:rPr>
          <w:rFonts w:ascii="Arial" w:hAnsi="Arial" w:cs="Arial"/>
          <w:sz w:val="18"/>
          <w:szCs w:val="18"/>
        </w:rPr>
        <w:tab/>
        <w:t xml:space="preserve">   </w:t>
      </w:r>
      <w:r w:rsidRPr="000557E7">
        <w:rPr>
          <w:rFonts w:ascii="Arial" w:hAnsi="Arial" w:cs="Arial"/>
          <w:sz w:val="18"/>
          <w:szCs w:val="18"/>
        </w:rPr>
        <w:fldChar w:fldCharType="begin">
          <w:ffData>
            <w:name w:val="Check15"/>
            <w:enabled/>
            <w:calcOnExit w:val="0"/>
            <w:checkBox>
              <w:sizeAuto/>
              <w:default w:val="0"/>
            </w:checkBox>
          </w:ffData>
        </w:fldChar>
      </w:r>
      <w:r w:rsidRPr="000557E7">
        <w:rPr>
          <w:rFonts w:ascii="Arial" w:hAnsi="Arial" w:cs="Arial"/>
          <w:sz w:val="18"/>
          <w:szCs w:val="18"/>
        </w:rPr>
        <w:instrText xml:space="preserve"> FORMCHECKBOX </w:instrText>
      </w:r>
      <w:r w:rsidRPr="000557E7">
        <w:rPr>
          <w:rFonts w:ascii="Arial" w:hAnsi="Arial" w:cs="Arial"/>
          <w:sz w:val="18"/>
          <w:szCs w:val="18"/>
        </w:rPr>
      </w:r>
      <w:r w:rsidRPr="000557E7">
        <w:rPr>
          <w:rFonts w:ascii="Arial" w:hAnsi="Arial" w:cs="Arial"/>
          <w:sz w:val="18"/>
          <w:szCs w:val="18"/>
        </w:rPr>
        <w:fldChar w:fldCharType="end"/>
      </w:r>
      <w:r w:rsidRPr="000557E7">
        <w:rPr>
          <w:rFonts w:ascii="Arial" w:hAnsi="Arial" w:cs="Arial"/>
          <w:sz w:val="18"/>
          <w:szCs w:val="18"/>
        </w:rPr>
        <w:t xml:space="preserve">  No   </w:t>
      </w:r>
      <w:r w:rsidRPr="000557E7">
        <w:rPr>
          <w:rFonts w:ascii="Arial" w:hAnsi="Arial" w:cs="Arial"/>
          <w:sz w:val="18"/>
          <w:szCs w:val="18"/>
        </w:rPr>
        <w:fldChar w:fldCharType="begin">
          <w:ffData>
            <w:name w:val="Check28"/>
            <w:enabled/>
            <w:calcOnExit w:val="0"/>
            <w:checkBox>
              <w:sizeAuto/>
              <w:default w:val="0"/>
            </w:checkBox>
          </w:ffData>
        </w:fldChar>
      </w:r>
      <w:r w:rsidRPr="000557E7">
        <w:rPr>
          <w:rFonts w:ascii="Arial" w:hAnsi="Arial" w:cs="Arial"/>
          <w:sz w:val="18"/>
          <w:szCs w:val="18"/>
        </w:rPr>
        <w:instrText xml:space="preserve"> FORMCHECKBOX </w:instrText>
      </w:r>
      <w:r w:rsidRPr="000557E7">
        <w:rPr>
          <w:rFonts w:ascii="Arial" w:hAnsi="Arial" w:cs="Arial"/>
          <w:sz w:val="18"/>
          <w:szCs w:val="18"/>
        </w:rPr>
      </w:r>
      <w:r w:rsidRPr="000557E7">
        <w:rPr>
          <w:rFonts w:ascii="Arial" w:hAnsi="Arial" w:cs="Arial"/>
          <w:sz w:val="18"/>
          <w:szCs w:val="18"/>
        </w:rPr>
        <w:fldChar w:fldCharType="end"/>
      </w:r>
      <w:r w:rsidRPr="000557E7">
        <w:rPr>
          <w:rFonts w:ascii="Arial" w:hAnsi="Arial" w:cs="Arial"/>
          <w:sz w:val="18"/>
          <w:szCs w:val="18"/>
        </w:rPr>
        <w:t xml:space="preserve"> NA </w:t>
      </w:r>
    </w:p>
    <w:p w14:paraId="0B0CC06B" w14:textId="77777777" w:rsidR="00535D5B" w:rsidRPr="000557E7" w:rsidRDefault="00535D5B" w:rsidP="001E0EC5">
      <w:pPr>
        <w:numPr>
          <w:ilvl w:val="0"/>
          <w:numId w:val="15"/>
        </w:numPr>
        <w:pBdr>
          <w:top w:val="single" w:sz="4" w:space="1" w:color="auto"/>
          <w:left w:val="single" w:sz="4" w:space="5" w:color="auto"/>
          <w:bottom w:val="single" w:sz="4" w:space="4" w:color="auto"/>
          <w:right w:val="single" w:sz="4" w:space="1" w:color="auto"/>
        </w:pBdr>
        <w:tabs>
          <w:tab w:val="left" w:pos="7920"/>
        </w:tabs>
        <w:rPr>
          <w:rFonts w:ascii="Arial" w:hAnsi="Arial" w:cs="Arial"/>
          <w:sz w:val="18"/>
          <w:szCs w:val="18"/>
        </w:rPr>
      </w:pPr>
      <w:r w:rsidRPr="000557E7">
        <w:rPr>
          <w:rFonts w:ascii="Arial" w:hAnsi="Arial" w:cs="Arial"/>
          <w:sz w:val="18"/>
          <w:szCs w:val="18"/>
        </w:rPr>
        <w:t>Chemical labels are removed if item will not be reused at</w:t>
      </w:r>
      <w:r w:rsidR="00855459">
        <w:rPr>
          <w:rFonts w:ascii="Arial" w:hAnsi="Arial" w:cs="Arial"/>
          <w:sz w:val="18"/>
          <w:szCs w:val="18"/>
        </w:rPr>
        <w:t xml:space="preserve"> </w:t>
      </w:r>
      <w:r w:rsidR="00A97863">
        <w:rPr>
          <w:rFonts w:ascii="Arial" w:hAnsi="Arial" w:cs="Arial"/>
          <w:sz w:val="18"/>
          <w:szCs w:val="18"/>
        </w:rPr>
        <w:fldChar w:fldCharType="begin">
          <w:ffData>
            <w:name w:val=""/>
            <w:enabled/>
            <w:calcOnExit w:val="0"/>
            <w:textInput>
              <w:maxLength w:val="19"/>
            </w:textInput>
          </w:ffData>
        </w:fldChar>
      </w:r>
      <w:r w:rsidR="00A97863">
        <w:rPr>
          <w:rFonts w:ascii="Arial" w:hAnsi="Arial" w:cs="Arial"/>
          <w:sz w:val="18"/>
          <w:szCs w:val="18"/>
        </w:rPr>
        <w:instrText xml:space="preserve"> FORMTEXT </w:instrText>
      </w:r>
      <w:r w:rsidR="00A97863">
        <w:rPr>
          <w:rFonts w:ascii="Arial" w:hAnsi="Arial" w:cs="Arial"/>
          <w:sz w:val="18"/>
          <w:szCs w:val="18"/>
        </w:rPr>
      </w:r>
      <w:r w:rsidR="00A97863">
        <w:rPr>
          <w:rFonts w:ascii="Arial" w:hAnsi="Arial" w:cs="Arial"/>
          <w:sz w:val="18"/>
          <w:szCs w:val="18"/>
        </w:rPr>
        <w:fldChar w:fldCharType="separate"/>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sz w:val="18"/>
          <w:szCs w:val="18"/>
        </w:rPr>
        <w:fldChar w:fldCharType="end"/>
      </w:r>
      <w:r w:rsidR="00903C82">
        <w:rPr>
          <w:rFonts w:ascii="Arial" w:hAnsi="Arial" w:cs="Arial"/>
          <w:sz w:val="18"/>
          <w:szCs w:val="18"/>
        </w:rPr>
        <w:t>.</w:t>
      </w:r>
      <w:r w:rsidR="001E0EC5">
        <w:rPr>
          <w:rFonts w:ascii="Arial" w:hAnsi="Arial" w:cs="Arial"/>
          <w:sz w:val="18"/>
          <w:szCs w:val="18"/>
        </w:rPr>
        <w:tab/>
      </w:r>
      <w:r w:rsidRPr="000557E7">
        <w:rPr>
          <w:rFonts w:ascii="Arial" w:hAnsi="Arial" w:cs="Arial"/>
          <w:sz w:val="18"/>
          <w:szCs w:val="18"/>
        </w:rPr>
        <w:fldChar w:fldCharType="begin">
          <w:ffData>
            <w:name w:val="Check14"/>
            <w:enabled/>
            <w:calcOnExit w:val="0"/>
            <w:checkBox>
              <w:sizeAuto/>
              <w:default w:val="0"/>
            </w:checkBox>
          </w:ffData>
        </w:fldChar>
      </w:r>
      <w:r w:rsidRPr="000557E7">
        <w:rPr>
          <w:rFonts w:ascii="Arial" w:hAnsi="Arial" w:cs="Arial"/>
          <w:sz w:val="18"/>
          <w:szCs w:val="18"/>
        </w:rPr>
        <w:instrText xml:space="preserve"> FORMCHECKBOX </w:instrText>
      </w:r>
      <w:r w:rsidRPr="000557E7">
        <w:rPr>
          <w:rFonts w:ascii="Arial" w:hAnsi="Arial" w:cs="Arial"/>
          <w:sz w:val="18"/>
          <w:szCs w:val="18"/>
        </w:rPr>
      </w:r>
      <w:r w:rsidRPr="000557E7">
        <w:rPr>
          <w:rFonts w:ascii="Arial" w:hAnsi="Arial" w:cs="Arial"/>
          <w:sz w:val="18"/>
          <w:szCs w:val="18"/>
        </w:rPr>
        <w:fldChar w:fldCharType="end"/>
      </w:r>
      <w:r w:rsidRPr="000557E7">
        <w:rPr>
          <w:rFonts w:ascii="Arial" w:hAnsi="Arial" w:cs="Arial"/>
          <w:sz w:val="18"/>
          <w:szCs w:val="18"/>
        </w:rPr>
        <w:t xml:space="preserve">  Yes</w:t>
      </w:r>
      <w:r w:rsidRPr="000557E7">
        <w:rPr>
          <w:rFonts w:ascii="Arial" w:hAnsi="Arial" w:cs="Arial"/>
          <w:sz w:val="18"/>
          <w:szCs w:val="18"/>
        </w:rPr>
        <w:tab/>
        <w:t xml:space="preserve">   </w:t>
      </w:r>
      <w:r w:rsidRPr="000557E7">
        <w:rPr>
          <w:rFonts w:ascii="Arial" w:hAnsi="Arial" w:cs="Arial"/>
          <w:sz w:val="18"/>
          <w:szCs w:val="18"/>
        </w:rPr>
        <w:fldChar w:fldCharType="begin">
          <w:ffData>
            <w:name w:val="Check15"/>
            <w:enabled/>
            <w:calcOnExit w:val="0"/>
            <w:checkBox>
              <w:sizeAuto/>
              <w:default w:val="0"/>
            </w:checkBox>
          </w:ffData>
        </w:fldChar>
      </w:r>
      <w:r w:rsidRPr="000557E7">
        <w:rPr>
          <w:rFonts w:ascii="Arial" w:hAnsi="Arial" w:cs="Arial"/>
          <w:sz w:val="18"/>
          <w:szCs w:val="18"/>
        </w:rPr>
        <w:instrText xml:space="preserve"> FORMCHECKBOX </w:instrText>
      </w:r>
      <w:r w:rsidRPr="000557E7">
        <w:rPr>
          <w:rFonts w:ascii="Arial" w:hAnsi="Arial" w:cs="Arial"/>
          <w:sz w:val="18"/>
          <w:szCs w:val="18"/>
        </w:rPr>
      </w:r>
      <w:r w:rsidRPr="000557E7">
        <w:rPr>
          <w:rFonts w:ascii="Arial" w:hAnsi="Arial" w:cs="Arial"/>
          <w:sz w:val="18"/>
          <w:szCs w:val="18"/>
        </w:rPr>
        <w:fldChar w:fldCharType="end"/>
      </w:r>
      <w:r w:rsidRPr="000557E7">
        <w:rPr>
          <w:rFonts w:ascii="Arial" w:hAnsi="Arial" w:cs="Arial"/>
          <w:sz w:val="18"/>
          <w:szCs w:val="18"/>
        </w:rPr>
        <w:t xml:space="preserve">  No   </w:t>
      </w:r>
      <w:r w:rsidRPr="000557E7">
        <w:rPr>
          <w:rFonts w:ascii="Arial" w:hAnsi="Arial" w:cs="Arial"/>
          <w:sz w:val="18"/>
          <w:szCs w:val="18"/>
        </w:rPr>
        <w:fldChar w:fldCharType="begin">
          <w:ffData>
            <w:name w:val="Check28"/>
            <w:enabled/>
            <w:calcOnExit w:val="0"/>
            <w:checkBox>
              <w:sizeAuto/>
              <w:default w:val="0"/>
            </w:checkBox>
          </w:ffData>
        </w:fldChar>
      </w:r>
      <w:r w:rsidRPr="000557E7">
        <w:rPr>
          <w:rFonts w:ascii="Arial" w:hAnsi="Arial" w:cs="Arial"/>
          <w:sz w:val="18"/>
          <w:szCs w:val="18"/>
        </w:rPr>
        <w:instrText xml:space="preserve"> FORMCHECKBOX </w:instrText>
      </w:r>
      <w:r w:rsidRPr="000557E7">
        <w:rPr>
          <w:rFonts w:ascii="Arial" w:hAnsi="Arial" w:cs="Arial"/>
          <w:sz w:val="18"/>
          <w:szCs w:val="18"/>
        </w:rPr>
      </w:r>
      <w:r w:rsidRPr="000557E7">
        <w:rPr>
          <w:rFonts w:ascii="Arial" w:hAnsi="Arial" w:cs="Arial"/>
          <w:sz w:val="18"/>
          <w:szCs w:val="18"/>
        </w:rPr>
        <w:fldChar w:fldCharType="end"/>
      </w:r>
      <w:r w:rsidRPr="000557E7">
        <w:rPr>
          <w:rFonts w:ascii="Arial" w:hAnsi="Arial" w:cs="Arial"/>
          <w:sz w:val="18"/>
          <w:szCs w:val="18"/>
        </w:rPr>
        <w:t xml:space="preserve"> NA</w:t>
      </w:r>
    </w:p>
    <w:p w14:paraId="033E7F6C" w14:textId="77777777" w:rsidR="00921270" w:rsidRPr="00723A21" w:rsidRDefault="00921270" w:rsidP="001E0EC5">
      <w:pPr>
        <w:numPr>
          <w:ilvl w:val="0"/>
          <w:numId w:val="15"/>
        </w:numPr>
        <w:pBdr>
          <w:top w:val="single" w:sz="4" w:space="1" w:color="auto"/>
          <w:left w:val="single" w:sz="4" w:space="5" w:color="auto"/>
          <w:bottom w:val="single" w:sz="4" w:space="4" w:color="auto"/>
          <w:right w:val="single" w:sz="4" w:space="1" w:color="auto"/>
        </w:pBdr>
        <w:tabs>
          <w:tab w:val="left" w:pos="7920"/>
        </w:tabs>
        <w:rPr>
          <w:rFonts w:ascii="Arial" w:hAnsi="Arial" w:cs="Arial"/>
          <w:sz w:val="18"/>
          <w:szCs w:val="18"/>
        </w:rPr>
      </w:pPr>
      <w:r w:rsidRPr="000557E7">
        <w:rPr>
          <w:rFonts w:ascii="Arial" w:hAnsi="Arial" w:cs="Arial"/>
          <w:color w:val="000000"/>
          <w:sz w:val="18"/>
          <w:szCs w:val="18"/>
        </w:rPr>
        <w:t xml:space="preserve">Wipe sampling results are equal to or less than decontamination </w:t>
      </w:r>
      <w:r w:rsidR="001E0EC5">
        <w:rPr>
          <w:rFonts w:ascii="Arial" w:hAnsi="Arial" w:cs="Arial"/>
          <w:color w:val="000000"/>
          <w:sz w:val="18"/>
          <w:szCs w:val="18"/>
        </w:rPr>
        <w:t>criteria  (Results: list below)</w:t>
      </w:r>
      <w:r w:rsidR="001E0EC5">
        <w:rPr>
          <w:rFonts w:ascii="Arial" w:hAnsi="Arial" w:cs="Arial"/>
          <w:color w:val="000000"/>
          <w:sz w:val="18"/>
          <w:szCs w:val="18"/>
        </w:rPr>
        <w:tab/>
      </w:r>
      <w:r w:rsidRPr="000557E7">
        <w:rPr>
          <w:rFonts w:ascii="Arial" w:hAnsi="Arial" w:cs="Arial"/>
          <w:color w:val="000000"/>
          <w:sz w:val="18"/>
          <w:szCs w:val="18"/>
        </w:rPr>
        <w:fldChar w:fldCharType="begin">
          <w:ffData>
            <w:name w:val="Check14"/>
            <w:enabled/>
            <w:calcOnExit w:val="0"/>
            <w:checkBox>
              <w:sizeAuto/>
              <w:default w:val="0"/>
            </w:checkBox>
          </w:ffData>
        </w:fldChar>
      </w:r>
      <w:r w:rsidRPr="000557E7">
        <w:rPr>
          <w:rFonts w:ascii="Arial" w:hAnsi="Arial" w:cs="Arial"/>
          <w:color w:val="000000"/>
          <w:sz w:val="18"/>
          <w:szCs w:val="18"/>
        </w:rPr>
        <w:instrText xml:space="preserve"> FORMCHECKBOX </w:instrText>
      </w:r>
      <w:r w:rsidRPr="000557E7">
        <w:rPr>
          <w:rFonts w:ascii="Arial" w:hAnsi="Arial" w:cs="Arial"/>
          <w:color w:val="000000"/>
          <w:sz w:val="18"/>
          <w:szCs w:val="18"/>
        </w:rPr>
      </w:r>
      <w:r w:rsidRPr="000557E7">
        <w:rPr>
          <w:rFonts w:ascii="Arial" w:hAnsi="Arial" w:cs="Arial"/>
          <w:color w:val="000000"/>
          <w:sz w:val="18"/>
          <w:szCs w:val="18"/>
        </w:rPr>
        <w:fldChar w:fldCharType="end"/>
      </w:r>
      <w:r w:rsidRPr="000557E7">
        <w:rPr>
          <w:rFonts w:ascii="Arial" w:hAnsi="Arial" w:cs="Arial"/>
          <w:color w:val="000000"/>
          <w:sz w:val="18"/>
          <w:szCs w:val="18"/>
        </w:rPr>
        <w:t xml:space="preserve">  Yes</w:t>
      </w:r>
      <w:r w:rsidRPr="000557E7">
        <w:rPr>
          <w:rFonts w:ascii="Arial" w:hAnsi="Arial" w:cs="Arial"/>
          <w:color w:val="000000"/>
          <w:sz w:val="18"/>
          <w:szCs w:val="18"/>
        </w:rPr>
        <w:tab/>
        <w:t xml:space="preserve">   </w:t>
      </w:r>
      <w:r w:rsidRPr="000557E7">
        <w:rPr>
          <w:rFonts w:ascii="Arial" w:hAnsi="Arial" w:cs="Arial"/>
          <w:color w:val="000000"/>
          <w:sz w:val="18"/>
          <w:szCs w:val="18"/>
        </w:rPr>
        <w:fldChar w:fldCharType="begin">
          <w:ffData>
            <w:name w:val="Check15"/>
            <w:enabled/>
            <w:calcOnExit w:val="0"/>
            <w:checkBox>
              <w:sizeAuto/>
              <w:default w:val="0"/>
            </w:checkBox>
          </w:ffData>
        </w:fldChar>
      </w:r>
      <w:r w:rsidRPr="000557E7">
        <w:rPr>
          <w:rFonts w:ascii="Arial" w:hAnsi="Arial" w:cs="Arial"/>
          <w:color w:val="000000"/>
          <w:sz w:val="18"/>
          <w:szCs w:val="18"/>
        </w:rPr>
        <w:instrText xml:space="preserve"> FORMCHECKBOX </w:instrText>
      </w:r>
      <w:r w:rsidRPr="000557E7">
        <w:rPr>
          <w:rFonts w:ascii="Arial" w:hAnsi="Arial" w:cs="Arial"/>
          <w:color w:val="000000"/>
          <w:sz w:val="18"/>
          <w:szCs w:val="18"/>
        </w:rPr>
      </w:r>
      <w:r w:rsidRPr="000557E7">
        <w:rPr>
          <w:rFonts w:ascii="Arial" w:hAnsi="Arial" w:cs="Arial"/>
          <w:color w:val="000000"/>
          <w:sz w:val="18"/>
          <w:szCs w:val="18"/>
        </w:rPr>
        <w:fldChar w:fldCharType="end"/>
      </w:r>
      <w:r w:rsidRPr="000557E7">
        <w:rPr>
          <w:rFonts w:ascii="Arial" w:hAnsi="Arial" w:cs="Arial"/>
          <w:color w:val="000000"/>
          <w:sz w:val="18"/>
          <w:szCs w:val="18"/>
        </w:rPr>
        <w:t xml:space="preserve">  No   </w:t>
      </w:r>
      <w:r w:rsidRPr="000557E7">
        <w:rPr>
          <w:rFonts w:ascii="Arial" w:hAnsi="Arial" w:cs="Arial"/>
          <w:color w:val="000000"/>
          <w:sz w:val="18"/>
          <w:szCs w:val="18"/>
        </w:rPr>
        <w:fldChar w:fldCharType="begin">
          <w:ffData>
            <w:name w:val="Check28"/>
            <w:enabled/>
            <w:calcOnExit w:val="0"/>
            <w:checkBox>
              <w:sizeAuto/>
              <w:default w:val="0"/>
            </w:checkBox>
          </w:ffData>
        </w:fldChar>
      </w:r>
      <w:r w:rsidRPr="000557E7">
        <w:rPr>
          <w:rFonts w:ascii="Arial" w:hAnsi="Arial" w:cs="Arial"/>
          <w:color w:val="000000"/>
          <w:sz w:val="18"/>
          <w:szCs w:val="18"/>
        </w:rPr>
        <w:instrText xml:space="preserve"> FORMCHECKBOX </w:instrText>
      </w:r>
      <w:r w:rsidRPr="000557E7">
        <w:rPr>
          <w:rFonts w:ascii="Arial" w:hAnsi="Arial" w:cs="Arial"/>
          <w:color w:val="000000"/>
          <w:sz w:val="18"/>
          <w:szCs w:val="18"/>
        </w:rPr>
      </w:r>
      <w:r w:rsidRPr="000557E7">
        <w:rPr>
          <w:rFonts w:ascii="Arial" w:hAnsi="Arial" w:cs="Arial"/>
          <w:color w:val="000000"/>
          <w:sz w:val="18"/>
          <w:szCs w:val="18"/>
        </w:rPr>
        <w:fldChar w:fldCharType="end"/>
      </w:r>
      <w:r w:rsidRPr="000557E7">
        <w:rPr>
          <w:rFonts w:ascii="Arial" w:hAnsi="Arial" w:cs="Arial"/>
          <w:color w:val="000000"/>
          <w:sz w:val="18"/>
          <w:szCs w:val="18"/>
        </w:rPr>
        <w:t xml:space="preserve"> NA</w:t>
      </w:r>
    </w:p>
    <w:p w14:paraId="0FAB0EB4" w14:textId="7068A346" w:rsidR="00921270" w:rsidRPr="000557E7" w:rsidRDefault="0064625A" w:rsidP="00921270">
      <w:pPr>
        <w:pBdr>
          <w:top w:val="single" w:sz="4" w:space="1" w:color="auto"/>
          <w:left w:val="single" w:sz="4" w:space="5" w:color="auto"/>
          <w:bottom w:val="single" w:sz="4" w:space="4" w:color="auto"/>
          <w:right w:val="single" w:sz="4" w:space="1" w:color="auto"/>
        </w:pBdr>
        <w:spacing w:before="120"/>
        <w:ind w:firstLine="720"/>
        <w:outlineLvl w:val="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7216" behindDoc="0" locked="0" layoutInCell="1" allowOverlap="1" wp14:anchorId="74845C39" wp14:editId="5E25EFAD">
                <wp:simplePos x="0" y="0"/>
                <wp:positionH relativeFrom="column">
                  <wp:posOffset>300355</wp:posOffset>
                </wp:positionH>
                <wp:positionV relativeFrom="paragraph">
                  <wp:posOffset>182245</wp:posOffset>
                </wp:positionV>
                <wp:extent cx="123190" cy="0"/>
                <wp:effectExtent l="5080" t="55245" r="14605" b="59055"/>
                <wp:wrapNone/>
                <wp:docPr id="214258048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8748B" id="AutoShape 3" o:spid="_x0000_s1026" type="#_x0000_t32" style="position:absolute;margin-left:23.65pt;margin-top:14.35pt;width:9.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yXygEAAHcDAAAOAAAAZHJzL2Uyb0RvYy54bWysU8Fu2zAMvQ/YPwi6L44zdFiNOD2k6y7d&#10;FqDdBzCSbAuTRYFUYufvJ6lJWmy3YToIpEg+ko/U+m4enTgaYou+lfViKYXxCrX1fSt/Pj98+CwF&#10;R/AaHHrTypNhebd5/249hcascECnDYkE4rmZQiuHGENTVawGMwIvMBifjB3SCDGp1FeaYEroo6tW&#10;y+WnakLSgVAZ5vR6/2KUm4LfdUbFH13HJgrXylRbLDeVe5/varOGpicIg1XnMuAfqhjB+pT0CnUP&#10;EcSB7F9Qo1WEjF1cKBwr7DqrTOkhdVMv/+jmaYBgSi+JHA5Xmvj/warvx63fUS5dzf4pPKL6xcLj&#10;dgDfm1LA8ymkwdWZqmoK3FxDssJhR2I/fUOdfOAQsbAwdzRmyNSfmAvZpyvZZo5Cpcd69bG+TSNR&#10;F1MFzSUuEMevBkeRhVZyJLD9ELfofZooUl2ywPGRY64KmktATurxwTpXBuu8mFp5e7O6KQGMzups&#10;zG5M/X7rSBwhr0Y5pcVkeetGePC6gA0G9JezHMG6JItYuIlkE1vOyJxtNFoKZ9JvyNJLec6fuct0&#10;5d3kZo/6tKNszlqabunjvIl5fd7qxev1v2x+AwAA//8DAFBLAwQUAAYACAAAACEAguTlat0AAAAH&#10;AQAADwAAAGRycy9kb3ducmV2LnhtbEyOQUvDQBSE74L/YXmCN7uxyrbGbIpaxFwq2Ip43CbP7GL2&#10;bchu29Rf7xMPehqGGWa+YjH6TuxxiC6QhstJBgKpDo2jVsPr5vFiDiImQ43pAqGGI0ZYlKcnhcmb&#10;cKAX3K9TK3iEYm402JT6XMpYW/QmTkKPxNlHGLxJbIdWNoM58Ljv5DTLlPTGET9Y0+ODxfpzvfMa&#10;0vL9aNVbfX/jnjdPK+W+qqpaan1+Nt7dgkg4pr8y/OAzOpTMtA07aqLoNFzPrripYTqfgeBcKdbt&#10;r5dlIf/zl98AAAD//wMAUEsBAi0AFAAGAAgAAAAhALaDOJL+AAAA4QEAABMAAAAAAAAAAAAAAAAA&#10;AAAAAFtDb250ZW50X1R5cGVzXS54bWxQSwECLQAUAAYACAAAACEAOP0h/9YAAACUAQAACwAAAAAA&#10;AAAAAAAAAAAvAQAAX3JlbHMvLnJlbHNQSwECLQAUAAYACAAAACEAiCD8l8oBAAB3AwAADgAAAAAA&#10;AAAAAAAAAAAuAgAAZHJzL2Uyb0RvYy54bWxQSwECLQAUAAYACAAAACEAguTlat0AAAAHAQAADwAA&#10;AAAAAAAAAAAAAAAkBAAAZHJzL2Rvd25yZXYueG1sUEsFBgAAAAAEAAQA8wAAAC4FAAAAAA==&#10;">
                <v:stroke endarrow="block"/>
              </v:shape>
            </w:pict>
          </mc:Fallback>
        </mc:AlternateContent>
      </w:r>
      <w:r>
        <w:rPr>
          <w:rFonts w:ascii="Arial" w:hAnsi="Arial" w:cs="Arial"/>
          <w:noProof/>
          <w:sz w:val="18"/>
          <w:szCs w:val="18"/>
        </w:rPr>
        <mc:AlternateContent>
          <mc:Choice Requires="wps">
            <w:drawing>
              <wp:anchor distT="0" distB="0" distL="114300" distR="114300" simplePos="0" relativeHeight="251656192" behindDoc="0" locked="0" layoutInCell="1" allowOverlap="1" wp14:anchorId="14D2D9C4" wp14:editId="7EF8EFFB">
                <wp:simplePos x="0" y="0"/>
                <wp:positionH relativeFrom="column">
                  <wp:posOffset>300355</wp:posOffset>
                </wp:positionH>
                <wp:positionV relativeFrom="paragraph">
                  <wp:posOffset>4445</wp:posOffset>
                </wp:positionV>
                <wp:extent cx="0" cy="177800"/>
                <wp:effectExtent l="5080" t="10795" r="13970" b="11430"/>
                <wp:wrapNone/>
                <wp:docPr id="167160578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8DDC14" id="AutoShape 2" o:spid="_x0000_s1026" type="#_x0000_t32" style="position:absolute;margin-left:23.65pt;margin-top:.35pt;width:0;height: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0GYtwEAAFUDAAAOAAAAZHJzL2Uyb0RvYy54bWysU01v2zAMvQ/YfxB0X2wH6NoZcXpI2126&#10;LUC7H8DIsi1UFgVSiZ1/P0n5WLHdhvkgSPx4fHykV/fzaMVBExt0jawWpRTaKWyN6xv58/Xp050U&#10;HMC1YNHpRh41y/v1xw+rydd6iQPaVpOIII7ryTdyCMHXRcFq0CPwAr120dkhjRDik/qiJZgi+miL&#10;ZVl+Liak1hMqzRytDyenXGf8rtMq/Og61kHYRkZuIZ+Uz106i/UK6p7AD0adacA/sBjBuFj0CvUA&#10;AcSezF9Qo1GEjF1YKBwL7DqjdO4hdlOVf3TzMoDXuZcoDvurTPz/YNX3w8ZtKVFXs3vxz6jeWDjc&#10;DOB6nQm8Hn0cXJWkKibP9TUlPdhvSeymb9jGGNgHzCrMHY0JMvYn5iz28Sq2noNQJ6OK1ur29q7M&#10;cyigvuR54vBV4yjSpZEcCEw/hA06FyeKVOUqcHjmkFhBfUlIRR0+GWvzYK0TUyO/3CxvcgKjNW1y&#10;pjCmfrexJA6QViN/ucXoeR9GuHdtBhs0tI/newBjT/dY3LqzMkmMtHlc77A9bumiWJxdZnnes7Qc&#10;7985+/ffsP4FAAD//wMAUEsDBBQABgAIAAAAIQCL2xCF2gAAAAUBAAAPAAAAZHJzL2Rvd25yZXYu&#10;eG1sTI5NT8MwEETvSPwHa5G4IOo0fKSEbKoKiQNH2kpct/GSBOJ1FDtN6K/HcIHjaEZvXrGebaeO&#10;PPjWCcJykYBiqZxppUbY756vV6B8IDHUOWGEL/awLs/PCsqNm+SVj9tQqwgRnxNCE0Kfa+2rhi35&#10;hetZYvfuBkshxqHWZqApwm2n0yS515ZaiQ8N9fzUcPW5HS0C+/FumWwebL1/OU1Xb+npY+p3iJcX&#10;8+YRVOA5/I3hRz+qQxmdDm4U41WHcJvdxCVCBiq2v+mAkK4y0GWh/9uX3wAAAP//AwBQSwECLQAU&#10;AAYACAAAACEAtoM4kv4AAADhAQAAEwAAAAAAAAAAAAAAAAAAAAAAW0NvbnRlbnRfVHlwZXNdLnht&#10;bFBLAQItABQABgAIAAAAIQA4/SH/1gAAAJQBAAALAAAAAAAAAAAAAAAAAC8BAABfcmVscy8ucmVs&#10;c1BLAQItABQABgAIAAAAIQDvD0GYtwEAAFUDAAAOAAAAAAAAAAAAAAAAAC4CAABkcnMvZTJvRG9j&#10;LnhtbFBLAQItABQABgAIAAAAIQCL2xCF2gAAAAUBAAAPAAAAAAAAAAAAAAAAABEEAABkcnMvZG93&#10;bnJldi54bWxQSwUGAAAAAAQABADzAAAAGAUAAAAA&#10;"/>
            </w:pict>
          </mc:Fallback>
        </mc:AlternateContent>
      </w:r>
      <w:r w:rsidR="00921270" w:rsidRPr="000557E7">
        <w:rPr>
          <w:rFonts w:ascii="Arial" w:hAnsi="Arial" w:cs="Arial"/>
          <w:sz w:val="18"/>
          <w:szCs w:val="18"/>
        </w:rPr>
        <w:t>List results from chemical classifier strip and/or list potential residual liquid, solid, or gas that may still be trapped or contained.</w:t>
      </w:r>
    </w:p>
    <w:p w14:paraId="305FD946" w14:textId="77777777" w:rsidR="00921270" w:rsidRPr="00903C82" w:rsidRDefault="00921270" w:rsidP="00921270">
      <w:pPr>
        <w:pBdr>
          <w:top w:val="single" w:sz="4" w:space="1" w:color="auto"/>
          <w:left w:val="single" w:sz="4" w:space="5" w:color="auto"/>
          <w:bottom w:val="single" w:sz="4" w:space="4" w:color="auto"/>
          <w:right w:val="single" w:sz="4" w:space="1" w:color="auto"/>
        </w:pBdr>
        <w:outlineLvl w:val="0"/>
        <w:rPr>
          <w:rFonts w:ascii="Arial" w:hAnsi="Arial" w:cs="Arial"/>
          <w:b/>
          <w:sz w:val="8"/>
          <w:szCs w:val="8"/>
        </w:rPr>
      </w:pPr>
    </w:p>
    <w:p w14:paraId="681F20A7" w14:textId="77777777" w:rsidR="00903C82" w:rsidRDefault="00921270" w:rsidP="00921270">
      <w:pPr>
        <w:pBdr>
          <w:top w:val="single" w:sz="4" w:space="1" w:color="auto"/>
          <w:left w:val="single" w:sz="4" w:space="5" w:color="auto"/>
          <w:bottom w:val="single" w:sz="4" w:space="4" w:color="auto"/>
          <w:right w:val="single" w:sz="4" w:space="1" w:color="auto"/>
        </w:pBdr>
        <w:outlineLvl w:val="0"/>
        <w:rPr>
          <w:rFonts w:ascii="Arial" w:hAnsi="Arial" w:cs="Arial"/>
          <w:b/>
        </w:rPr>
      </w:pPr>
      <w:r>
        <w:rPr>
          <w:rFonts w:ascii="Arial" w:hAnsi="Arial" w:cs="Arial"/>
          <w:b/>
        </w:rPr>
        <w:t xml:space="preserve">             </w:t>
      </w:r>
      <w:r w:rsidR="008B5F04">
        <w:rPr>
          <w:rFonts w:ascii="Arial" w:hAnsi="Arial" w:cs="Arial"/>
          <w:b/>
        </w:rPr>
        <w:t xml:space="preserve">   </w:t>
      </w:r>
      <w:r w:rsidRPr="000557E7">
        <w:rPr>
          <w:rFonts w:ascii="Arial" w:hAnsi="Arial" w:cs="Arial"/>
          <w:b/>
        </w:rPr>
        <w:tab/>
      </w:r>
      <w:r w:rsidR="00903C82">
        <w:rPr>
          <w:rFonts w:ascii="Arial" w:hAnsi="Arial" w:cs="Arial"/>
          <w:b/>
        </w:rPr>
        <w:t xml:space="preserve">                    </w:t>
      </w:r>
      <w:r w:rsidR="008C5AFB">
        <w:rPr>
          <w:rFonts w:ascii="Arial" w:hAnsi="Arial" w:cs="Arial"/>
          <w:b/>
        </w:rPr>
        <w:t xml:space="preserve">  </w:t>
      </w:r>
      <w:r w:rsidR="00903C82">
        <w:rPr>
          <w:rFonts w:ascii="Arial" w:hAnsi="Arial" w:cs="Arial"/>
          <w:b/>
        </w:rPr>
        <w:t xml:space="preserve">            </w:t>
      </w:r>
      <w:r w:rsidR="008C5AFB">
        <w:rPr>
          <w:rFonts w:ascii="Arial" w:hAnsi="Arial" w:cs="Arial"/>
          <w:b/>
        </w:rPr>
        <w:t xml:space="preserve">          </w:t>
      </w:r>
      <w:r w:rsidR="000F27B1">
        <w:rPr>
          <w:rFonts w:ascii="Arial" w:hAnsi="Arial" w:cs="Arial"/>
          <w:b/>
        </w:rPr>
        <w:t xml:space="preserve">                     </w:t>
      </w:r>
      <w:r w:rsidR="008C5AFB">
        <w:rPr>
          <w:rFonts w:ascii="Arial" w:hAnsi="Arial" w:cs="Arial"/>
          <w:b/>
        </w:rPr>
        <w:t>Sample</w:t>
      </w:r>
      <w:r w:rsidR="00903C82">
        <w:rPr>
          <w:rFonts w:ascii="Arial" w:hAnsi="Arial" w:cs="Arial"/>
          <w:b/>
        </w:rPr>
        <w:t xml:space="preserve">  </w:t>
      </w:r>
      <w:r w:rsidR="000F27B1">
        <w:rPr>
          <w:rFonts w:ascii="Arial" w:hAnsi="Arial" w:cs="Arial"/>
          <w:b/>
        </w:rPr>
        <w:t xml:space="preserve">            </w:t>
      </w:r>
      <w:r w:rsidR="00903C82">
        <w:rPr>
          <w:rFonts w:ascii="Arial" w:hAnsi="Arial" w:cs="Arial"/>
          <w:b/>
        </w:rPr>
        <w:t xml:space="preserve">Potentially </w:t>
      </w:r>
    </w:p>
    <w:p w14:paraId="0D3498CA" w14:textId="77777777" w:rsidR="00921270" w:rsidRPr="00EF09FD" w:rsidRDefault="008C5AFB" w:rsidP="00921270">
      <w:pPr>
        <w:pBdr>
          <w:top w:val="single" w:sz="4" w:space="1" w:color="auto"/>
          <w:left w:val="single" w:sz="4" w:space="5" w:color="auto"/>
          <w:bottom w:val="single" w:sz="4" w:space="4" w:color="auto"/>
          <w:right w:val="single" w:sz="4" w:space="1" w:color="auto"/>
        </w:pBdr>
        <w:outlineLvl w:val="0"/>
        <w:rPr>
          <w:rFonts w:ascii="Arial" w:hAnsi="Arial" w:cs="Arial"/>
          <w:b/>
          <w:u w:val="single"/>
        </w:rPr>
      </w:pPr>
      <w:r w:rsidRPr="008C5AFB">
        <w:rPr>
          <w:rFonts w:ascii="Arial" w:hAnsi="Arial" w:cs="Arial"/>
          <w:b/>
        </w:rPr>
        <w:t xml:space="preserve">     </w:t>
      </w:r>
      <w:r w:rsidR="00EF09FD" w:rsidRPr="008C5AFB">
        <w:rPr>
          <w:rFonts w:ascii="Arial" w:hAnsi="Arial" w:cs="Arial"/>
          <w:b/>
        </w:rPr>
        <w:t xml:space="preserve">  </w:t>
      </w:r>
      <w:r w:rsidR="00EF09FD" w:rsidRPr="00EF09FD">
        <w:rPr>
          <w:rFonts w:ascii="Arial" w:hAnsi="Arial" w:cs="Arial"/>
          <w:b/>
          <w:u w:val="single"/>
        </w:rPr>
        <w:t xml:space="preserve"> </w:t>
      </w:r>
      <w:r w:rsidR="00903C82" w:rsidRPr="00EF09FD">
        <w:rPr>
          <w:rFonts w:ascii="Arial" w:hAnsi="Arial" w:cs="Arial"/>
          <w:b/>
          <w:u w:val="single"/>
        </w:rPr>
        <w:t>Chemical Name</w:t>
      </w:r>
      <w:r w:rsidR="00903C82" w:rsidRPr="00EF09FD">
        <w:rPr>
          <w:rFonts w:ascii="Arial" w:hAnsi="Arial" w:cs="Arial"/>
          <w:b/>
          <w:u w:val="single"/>
        </w:rPr>
        <w:tab/>
        <w:t xml:space="preserve">  </w:t>
      </w:r>
      <w:r>
        <w:rPr>
          <w:rFonts w:ascii="Arial" w:hAnsi="Arial" w:cs="Arial"/>
          <w:b/>
          <w:u w:val="single"/>
        </w:rPr>
        <w:t xml:space="preserve">     </w:t>
      </w:r>
      <w:r w:rsidR="000F27B1">
        <w:rPr>
          <w:rFonts w:ascii="Arial" w:hAnsi="Arial" w:cs="Arial"/>
          <w:b/>
          <w:u w:val="single"/>
        </w:rPr>
        <w:t xml:space="preserve">        </w:t>
      </w:r>
      <w:r>
        <w:rPr>
          <w:rFonts w:ascii="Arial" w:hAnsi="Arial" w:cs="Arial"/>
          <w:b/>
          <w:u w:val="single"/>
        </w:rPr>
        <w:t xml:space="preserve">CAS #            </w:t>
      </w:r>
      <w:r w:rsidR="000F27B1">
        <w:rPr>
          <w:rFonts w:ascii="Arial" w:hAnsi="Arial" w:cs="Arial"/>
          <w:b/>
          <w:u w:val="single"/>
        </w:rPr>
        <w:t xml:space="preserve">             </w:t>
      </w:r>
      <w:r>
        <w:rPr>
          <w:rFonts w:ascii="Arial" w:hAnsi="Arial" w:cs="Arial"/>
          <w:b/>
          <w:u w:val="single"/>
        </w:rPr>
        <w:t xml:space="preserve"> </w:t>
      </w:r>
      <w:r w:rsidR="00903C82" w:rsidRPr="00EF09FD">
        <w:rPr>
          <w:rFonts w:ascii="Arial" w:hAnsi="Arial" w:cs="Arial"/>
          <w:b/>
          <w:u w:val="single"/>
        </w:rPr>
        <w:t>Results</w:t>
      </w:r>
      <w:r>
        <w:rPr>
          <w:rFonts w:ascii="Arial" w:hAnsi="Arial" w:cs="Arial"/>
          <w:b/>
          <w:u w:val="single"/>
        </w:rPr>
        <w:t xml:space="preserve">      </w:t>
      </w:r>
      <w:r w:rsidR="000F27B1">
        <w:rPr>
          <w:rFonts w:ascii="Arial" w:hAnsi="Arial" w:cs="Arial"/>
          <w:b/>
          <w:u w:val="single"/>
        </w:rPr>
        <w:t xml:space="preserve">          </w:t>
      </w:r>
      <w:r w:rsidR="00903C82" w:rsidRPr="00EF09FD">
        <w:rPr>
          <w:rFonts w:ascii="Arial" w:hAnsi="Arial" w:cs="Arial"/>
          <w:b/>
          <w:u w:val="single"/>
        </w:rPr>
        <w:t xml:space="preserve">Trapped    </w:t>
      </w:r>
      <w:r w:rsidR="000F27B1">
        <w:rPr>
          <w:rFonts w:ascii="Arial" w:hAnsi="Arial" w:cs="Arial"/>
          <w:b/>
          <w:u w:val="single"/>
        </w:rPr>
        <w:t xml:space="preserve">  </w:t>
      </w:r>
      <w:r w:rsidR="00921270" w:rsidRPr="00EF09FD">
        <w:rPr>
          <w:rFonts w:ascii="Arial" w:hAnsi="Arial" w:cs="Arial"/>
          <w:b/>
          <w:u w:val="single"/>
        </w:rPr>
        <w:t>Chemical Residual Location</w:t>
      </w:r>
    </w:p>
    <w:p w14:paraId="35D622FF" w14:textId="77777777" w:rsidR="001E0EC5" w:rsidRDefault="008B5F04" w:rsidP="00A97863">
      <w:pPr>
        <w:pBdr>
          <w:top w:val="single" w:sz="4" w:space="1" w:color="auto"/>
          <w:left w:val="single" w:sz="4" w:space="5" w:color="auto"/>
          <w:bottom w:val="single" w:sz="4" w:space="4" w:color="auto"/>
          <w:right w:val="single" w:sz="4" w:space="1" w:color="auto"/>
        </w:pBdr>
        <w:tabs>
          <w:tab w:val="left" w:pos="2700"/>
          <w:tab w:val="left" w:pos="5040"/>
          <w:tab w:val="left" w:pos="6930"/>
          <w:tab w:val="left" w:pos="7920"/>
        </w:tabs>
        <w:outlineLvl w:val="0"/>
        <w:rPr>
          <w:rFonts w:ascii="Arial" w:hAnsi="Arial" w:cs="Arial"/>
          <w:sz w:val="4"/>
          <w:szCs w:val="4"/>
          <w:u w:val="single"/>
        </w:rPr>
      </w:pPr>
      <w:r w:rsidRPr="008B5F04">
        <w:rPr>
          <w:rFonts w:ascii="Arial" w:hAnsi="Arial" w:cs="Arial"/>
          <w:sz w:val="18"/>
          <w:szCs w:val="18"/>
        </w:rPr>
        <w:t xml:space="preserve">  </w:t>
      </w:r>
      <w:r>
        <w:rPr>
          <w:rFonts w:ascii="Arial" w:hAnsi="Arial" w:cs="Arial"/>
          <w:sz w:val="18"/>
          <w:szCs w:val="18"/>
        </w:rPr>
        <w:t xml:space="preserve">      </w:t>
      </w:r>
      <w:r w:rsidR="008C5AFB">
        <w:rPr>
          <w:rFonts w:ascii="Arial" w:hAnsi="Arial" w:cs="Arial"/>
          <w:sz w:val="18"/>
          <w:szCs w:val="18"/>
        </w:rPr>
        <w:t>1</w:t>
      </w:r>
      <w:r w:rsidR="00D664A6">
        <w:rPr>
          <w:rFonts w:ascii="Arial" w:hAnsi="Arial" w:cs="Arial"/>
          <w:sz w:val="18"/>
          <w:szCs w:val="18"/>
        </w:rPr>
        <w:t xml:space="preserve">. </w:t>
      </w:r>
      <w:r w:rsidR="003A495B">
        <w:rPr>
          <w:rFonts w:ascii="Arial" w:hAnsi="Arial" w:cs="Arial"/>
          <w:sz w:val="18"/>
          <w:szCs w:val="18"/>
        </w:rPr>
        <w:fldChar w:fldCharType="begin">
          <w:ffData>
            <w:name w:val=""/>
            <w:enabled/>
            <w:calcOnExit w:val="0"/>
            <w:textInput>
              <w:maxLength w:val="14"/>
            </w:textInput>
          </w:ffData>
        </w:fldChar>
      </w:r>
      <w:r w:rsidR="003A495B">
        <w:rPr>
          <w:rFonts w:ascii="Arial" w:hAnsi="Arial" w:cs="Arial"/>
          <w:sz w:val="18"/>
          <w:szCs w:val="18"/>
        </w:rPr>
        <w:instrText xml:space="preserve"> FORMTEXT </w:instrText>
      </w:r>
      <w:r w:rsidR="003A495B">
        <w:rPr>
          <w:rFonts w:ascii="Arial" w:hAnsi="Arial" w:cs="Arial"/>
          <w:sz w:val="18"/>
          <w:szCs w:val="18"/>
        </w:rPr>
      </w:r>
      <w:r w:rsidR="003A495B">
        <w:rPr>
          <w:rFonts w:ascii="Arial" w:hAnsi="Arial" w:cs="Arial"/>
          <w:sz w:val="18"/>
          <w:szCs w:val="18"/>
        </w:rPr>
        <w:fldChar w:fldCharType="separate"/>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sz w:val="18"/>
          <w:szCs w:val="18"/>
        </w:rPr>
        <w:fldChar w:fldCharType="end"/>
      </w:r>
      <w:r w:rsidR="001E0EC5">
        <w:rPr>
          <w:rFonts w:ascii="Arial" w:hAnsi="Arial" w:cs="Arial"/>
          <w:sz w:val="18"/>
          <w:szCs w:val="18"/>
        </w:rPr>
        <w:tab/>
      </w:r>
      <w:r w:rsidR="00D664A6">
        <w:rPr>
          <w:rFonts w:ascii="Arial" w:hAnsi="Arial" w:cs="Arial"/>
          <w:sz w:val="18"/>
          <w:szCs w:val="18"/>
        </w:rPr>
        <w:fldChar w:fldCharType="begin">
          <w:ffData>
            <w:name w:val=""/>
            <w:enabled/>
            <w:calcOnExit w:val="0"/>
            <w:textInput>
              <w:maxLength w:val="1"/>
            </w:textInput>
          </w:ffData>
        </w:fldChar>
      </w:r>
      <w:r w:rsidR="00D664A6">
        <w:rPr>
          <w:rFonts w:ascii="Arial" w:hAnsi="Arial" w:cs="Arial"/>
          <w:sz w:val="18"/>
          <w:szCs w:val="18"/>
        </w:rPr>
        <w:instrText xml:space="preserve"> FORMTEXT </w:instrText>
      </w:r>
      <w:r w:rsidR="00D664A6">
        <w:rPr>
          <w:rFonts w:ascii="Arial" w:hAnsi="Arial" w:cs="Arial"/>
          <w:sz w:val="18"/>
          <w:szCs w:val="18"/>
        </w:rPr>
      </w:r>
      <w:r w:rsidR="00D664A6">
        <w:rPr>
          <w:rFonts w:ascii="Arial" w:hAnsi="Arial" w:cs="Arial"/>
          <w:sz w:val="18"/>
          <w:szCs w:val="18"/>
        </w:rPr>
        <w:fldChar w:fldCharType="separate"/>
      </w:r>
      <w:r w:rsidR="00A97863">
        <w:rPr>
          <w:rFonts w:ascii="Arial" w:hAnsi="Arial" w:cs="Arial"/>
          <w:sz w:val="18"/>
          <w:szCs w:val="18"/>
        </w:rPr>
        <w:t> </w:t>
      </w:r>
      <w:r w:rsidR="00D664A6">
        <w:rPr>
          <w:rFonts w:ascii="Arial" w:hAnsi="Arial" w:cs="Arial"/>
          <w:sz w:val="18"/>
          <w:szCs w:val="18"/>
        </w:rPr>
        <w:fldChar w:fldCharType="end"/>
      </w:r>
      <w:r w:rsidR="000F27B1">
        <w:rPr>
          <w:rFonts w:ascii="Arial" w:hAnsi="Arial" w:cs="Arial"/>
          <w:sz w:val="18"/>
          <w:szCs w:val="18"/>
        </w:rPr>
        <w:t xml:space="preserve"> </w:t>
      </w:r>
      <w:r w:rsidR="00D664A6">
        <w:rPr>
          <w:rFonts w:ascii="Arial" w:hAnsi="Arial" w:cs="Arial"/>
          <w:sz w:val="18"/>
          <w:szCs w:val="18"/>
        </w:rPr>
        <w:fldChar w:fldCharType="begin">
          <w:ffData>
            <w:name w:val=""/>
            <w:enabled/>
            <w:calcOnExit w:val="0"/>
            <w:textInput>
              <w:maxLength w:val="1"/>
            </w:textInput>
          </w:ffData>
        </w:fldChar>
      </w:r>
      <w:r w:rsidR="00D664A6">
        <w:rPr>
          <w:rFonts w:ascii="Arial" w:hAnsi="Arial" w:cs="Arial"/>
          <w:sz w:val="18"/>
          <w:szCs w:val="18"/>
        </w:rPr>
        <w:instrText xml:space="preserve"> FORMTEXT </w:instrText>
      </w:r>
      <w:r w:rsidR="00D664A6">
        <w:rPr>
          <w:rFonts w:ascii="Arial" w:hAnsi="Arial" w:cs="Arial"/>
          <w:sz w:val="18"/>
          <w:szCs w:val="18"/>
        </w:rPr>
      </w:r>
      <w:r w:rsidR="00D664A6">
        <w:rPr>
          <w:rFonts w:ascii="Arial" w:hAnsi="Arial" w:cs="Arial"/>
          <w:sz w:val="18"/>
          <w:szCs w:val="18"/>
        </w:rPr>
        <w:fldChar w:fldCharType="separate"/>
      </w:r>
      <w:r w:rsidR="00A97863">
        <w:rPr>
          <w:rFonts w:ascii="Arial" w:hAnsi="Arial" w:cs="Arial"/>
          <w:sz w:val="18"/>
          <w:szCs w:val="18"/>
        </w:rPr>
        <w:t> </w:t>
      </w:r>
      <w:r w:rsidR="00D664A6">
        <w:rPr>
          <w:rFonts w:ascii="Arial" w:hAnsi="Arial" w:cs="Arial"/>
          <w:sz w:val="18"/>
          <w:szCs w:val="18"/>
        </w:rPr>
        <w:fldChar w:fldCharType="end"/>
      </w:r>
      <w:r w:rsidR="000F27B1">
        <w:rPr>
          <w:rFonts w:ascii="Arial" w:hAnsi="Arial" w:cs="Arial"/>
          <w:sz w:val="18"/>
          <w:szCs w:val="18"/>
        </w:rPr>
        <w:t xml:space="preserve"> </w:t>
      </w:r>
      <w:r w:rsidR="00D664A6">
        <w:rPr>
          <w:rFonts w:ascii="Arial" w:hAnsi="Arial" w:cs="Arial"/>
          <w:sz w:val="18"/>
          <w:szCs w:val="18"/>
        </w:rPr>
        <w:fldChar w:fldCharType="begin">
          <w:ffData>
            <w:name w:val=""/>
            <w:enabled/>
            <w:calcOnExit w:val="0"/>
            <w:textInput>
              <w:maxLength w:val="1"/>
            </w:textInput>
          </w:ffData>
        </w:fldChar>
      </w:r>
      <w:r w:rsidR="00D664A6">
        <w:rPr>
          <w:rFonts w:ascii="Arial" w:hAnsi="Arial" w:cs="Arial"/>
          <w:sz w:val="18"/>
          <w:szCs w:val="18"/>
        </w:rPr>
        <w:instrText xml:space="preserve"> FORMTEXT </w:instrText>
      </w:r>
      <w:r w:rsidR="00D664A6">
        <w:rPr>
          <w:rFonts w:ascii="Arial" w:hAnsi="Arial" w:cs="Arial"/>
          <w:sz w:val="18"/>
          <w:szCs w:val="18"/>
        </w:rPr>
      </w:r>
      <w:r w:rsidR="00D664A6">
        <w:rPr>
          <w:rFonts w:ascii="Arial" w:hAnsi="Arial" w:cs="Arial"/>
          <w:sz w:val="18"/>
          <w:szCs w:val="18"/>
        </w:rPr>
        <w:fldChar w:fldCharType="separate"/>
      </w:r>
      <w:r w:rsidR="00A97863">
        <w:rPr>
          <w:rFonts w:ascii="Arial" w:hAnsi="Arial" w:cs="Arial"/>
          <w:sz w:val="18"/>
          <w:szCs w:val="18"/>
        </w:rPr>
        <w:t> </w:t>
      </w:r>
      <w:r w:rsidR="00D664A6">
        <w:rPr>
          <w:rFonts w:ascii="Arial" w:hAnsi="Arial" w:cs="Arial"/>
          <w:sz w:val="18"/>
          <w:szCs w:val="18"/>
        </w:rPr>
        <w:fldChar w:fldCharType="end"/>
      </w:r>
      <w:r w:rsidR="000F27B1">
        <w:rPr>
          <w:rFonts w:ascii="Arial" w:hAnsi="Arial" w:cs="Arial"/>
          <w:sz w:val="18"/>
          <w:szCs w:val="18"/>
        </w:rPr>
        <w:t xml:space="preserve"> </w:t>
      </w:r>
      <w:r w:rsidR="00D664A6">
        <w:rPr>
          <w:rFonts w:ascii="Arial" w:hAnsi="Arial" w:cs="Arial"/>
          <w:sz w:val="18"/>
          <w:szCs w:val="18"/>
        </w:rPr>
        <w:fldChar w:fldCharType="begin">
          <w:ffData>
            <w:name w:val=""/>
            <w:enabled/>
            <w:calcOnExit w:val="0"/>
            <w:textInput>
              <w:maxLength w:val="1"/>
            </w:textInput>
          </w:ffData>
        </w:fldChar>
      </w:r>
      <w:r w:rsidR="00D664A6">
        <w:rPr>
          <w:rFonts w:ascii="Arial" w:hAnsi="Arial" w:cs="Arial"/>
          <w:sz w:val="18"/>
          <w:szCs w:val="18"/>
        </w:rPr>
        <w:instrText xml:space="preserve"> FORMTEXT </w:instrText>
      </w:r>
      <w:r w:rsidR="00D664A6">
        <w:rPr>
          <w:rFonts w:ascii="Arial" w:hAnsi="Arial" w:cs="Arial"/>
          <w:sz w:val="18"/>
          <w:szCs w:val="18"/>
        </w:rPr>
      </w:r>
      <w:r w:rsidR="00D664A6">
        <w:rPr>
          <w:rFonts w:ascii="Arial" w:hAnsi="Arial" w:cs="Arial"/>
          <w:sz w:val="18"/>
          <w:szCs w:val="18"/>
        </w:rPr>
        <w:fldChar w:fldCharType="separate"/>
      </w:r>
      <w:r w:rsidR="00A97863">
        <w:rPr>
          <w:rFonts w:ascii="Arial" w:hAnsi="Arial" w:cs="Arial"/>
          <w:sz w:val="18"/>
          <w:szCs w:val="18"/>
        </w:rPr>
        <w:t> </w:t>
      </w:r>
      <w:r w:rsidR="00D664A6">
        <w:rPr>
          <w:rFonts w:ascii="Arial" w:hAnsi="Arial" w:cs="Arial"/>
          <w:sz w:val="18"/>
          <w:szCs w:val="18"/>
        </w:rPr>
        <w:fldChar w:fldCharType="end"/>
      </w:r>
      <w:r w:rsidR="000F27B1">
        <w:rPr>
          <w:rFonts w:ascii="Arial" w:hAnsi="Arial" w:cs="Arial"/>
          <w:sz w:val="18"/>
          <w:szCs w:val="18"/>
        </w:rPr>
        <w:t xml:space="preserve"> </w:t>
      </w:r>
      <w:r w:rsidR="00D664A6">
        <w:rPr>
          <w:rFonts w:ascii="Arial" w:hAnsi="Arial" w:cs="Arial"/>
          <w:sz w:val="18"/>
          <w:szCs w:val="18"/>
        </w:rPr>
        <w:fldChar w:fldCharType="begin">
          <w:ffData>
            <w:name w:val=""/>
            <w:enabled/>
            <w:calcOnExit w:val="0"/>
            <w:textInput>
              <w:maxLength w:val="1"/>
            </w:textInput>
          </w:ffData>
        </w:fldChar>
      </w:r>
      <w:r w:rsidR="00D664A6">
        <w:rPr>
          <w:rFonts w:ascii="Arial" w:hAnsi="Arial" w:cs="Arial"/>
          <w:sz w:val="18"/>
          <w:szCs w:val="18"/>
        </w:rPr>
        <w:instrText xml:space="preserve"> FORMTEXT </w:instrText>
      </w:r>
      <w:r w:rsidR="00D664A6">
        <w:rPr>
          <w:rFonts w:ascii="Arial" w:hAnsi="Arial" w:cs="Arial"/>
          <w:sz w:val="18"/>
          <w:szCs w:val="18"/>
        </w:rPr>
      </w:r>
      <w:r w:rsidR="00D664A6">
        <w:rPr>
          <w:rFonts w:ascii="Arial" w:hAnsi="Arial" w:cs="Arial"/>
          <w:sz w:val="18"/>
          <w:szCs w:val="18"/>
        </w:rPr>
        <w:fldChar w:fldCharType="separate"/>
      </w:r>
      <w:r w:rsidR="00A97863">
        <w:rPr>
          <w:rFonts w:ascii="Arial" w:hAnsi="Arial" w:cs="Arial"/>
          <w:sz w:val="18"/>
          <w:szCs w:val="18"/>
        </w:rPr>
        <w:t> </w:t>
      </w:r>
      <w:r w:rsidR="00D664A6">
        <w:rPr>
          <w:rFonts w:ascii="Arial" w:hAnsi="Arial" w:cs="Arial"/>
          <w:sz w:val="18"/>
          <w:szCs w:val="18"/>
        </w:rPr>
        <w:fldChar w:fldCharType="end"/>
      </w:r>
      <w:r w:rsidR="000F27B1">
        <w:rPr>
          <w:rFonts w:ascii="Arial" w:hAnsi="Arial" w:cs="Arial"/>
          <w:sz w:val="18"/>
          <w:szCs w:val="18"/>
        </w:rPr>
        <w:t xml:space="preserve"> - </w:t>
      </w:r>
      <w:r w:rsidR="00D664A6">
        <w:rPr>
          <w:rFonts w:ascii="Arial" w:hAnsi="Arial" w:cs="Arial"/>
          <w:sz w:val="18"/>
          <w:szCs w:val="18"/>
        </w:rPr>
        <w:fldChar w:fldCharType="begin">
          <w:ffData>
            <w:name w:val=""/>
            <w:enabled/>
            <w:calcOnExit w:val="0"/>
            <w:textInput>
              <w:maxLength w:val="1"/>
            </w:textInput>
          </w:ffData>
        </w:fldChar>
      </w:r>
      <w:r w:rsidR="00D664A6">
        <w:rPr>
          <w:rFonts w:ascii="Arial" w:hAnsi="Arial" w:cs="Arial"/>
          <w:sz w:val="18"/>
          <w:szCs w:val="18"/>
        </w:rPr>
        <w:instrText xml:space="preserve"> FORMTEXT </w:instrText>
      </w:r>
      <w:r w:rsidR="00D664A6">
        <w:rPr>
          <w:rFonts w:ascii="Arial" w:hAnsi="Arial" w:cs="Arial"/>
          <w:sz w:val="18"/>
          <w:szCs w:val="18"/>
        </w:rPr>
      </w:r>
      <w:r w:rsidR="00D664A6">
        <w:rPr>
          <w:rFonts w:ascii="Arial" w:hAnsi="Arial" w:cs="Arial"/>
          <w:sz w:val="18"/>
          <w:szCs w:val="18"/>
        </w:rPr>
        <w:fldChar w:fldCharType="separate"/>
      </w:r>
      <w:r w:rsidR="00A97863">
        <w:rPr>
          <w:rFonts w:ascii="Arial" w:hAnsi="Arial" w:cs="Arial"/>
          <w:sz w:val="18"/>
          <w:szCs w:val="18"/>
        </w:rPr>
        <w:t> </w:t>
      </w:r>
      <w:r w:rsidR="00D664A6">
        <w:rPr>
          <w:rFonts w:ascii="Arial" w:hAnsi="Arial" w:cs="Arial"/>
          <w:sz w:val="18"/>
          <w:szCs w:val="18"/>
        </w:rPr>
        <w:fldChar w:fldCharType="end"/>
      </w:r>
      <w:r w:rsidR="000F27B1">
        <w:rPr>
          <w:rFonts w:ascii="Arial" w:hAnsi="Arial" w:cs="Arial"/>
          <w:sz w:val="18"/>
          <w:szCs w:val="18"/>
        </w:rPr>
        <w:t xml:space="preserve"> </w:t>
      </w:r>
      <w:r w:rsidR="00D664A6">
        <w:rPr>
          <w:rFonts w:ascii="Arial" w:hAnsi="Arial" w:cs="Arial"/>
          <w:sz w:val="18"/>
          <w:szCs w:val="18"/>
        </w:rPr>
        <w:fldChar w:fldCharType="begin">
          <w:ffData>
            <w:name w:val=""/>
            <w:enabled/>
            <w:calcOnExit w:val="0"/>
            <w:textInput>
              <w:maxLength w:val="1"/>
            </w:textInput>
          </w:ffData>
        </w:fldChar>
      </w:r>
      <w:r w:rsidR="00D664A6">
        <w:rPr>
          <w:rFonts w:ascii="Arial" w:hAnsi="Arial" w:cs="Arial"/>
          <w:sz w:val="18"/>
          <w:szCs w:val="18"/>
        </w:rPr>
        <w:instrText xml:space="preserve"> FORMTEXT </w:instrText>
      </w:r>
      <w:r w:rsidR="00D664A6">
        <w:rPr>
          <w:rFonts w:ascii="Arial" w:hAnsi="Arial" w:cs="Arial"/>
          <w:sz w:val="18"/>
          <w:szCs w:val="18"/>
        </w:rPr>
      </w:r>
      <w:r w:rsidR="00D664A6">
        <w:rPr>
          <w:rFonts w:ascii="Arial" w:hAnsi="Arial" w:cs="Arial"/>
          <w:sz w:val="18"/>
          <w:szCs w:val="18"/>
        </w:rPr>
        <w:fldChar w:fldCharType="separate"/>
      </w:r>
      <w:r w:rsidR="00A97863">
        <w:rPr>
          <w:rFonts w:ascii="Arial" w:hAnsi="Arial" w:cs="Arial"/>
          <w:sz w:val="18"/>
          <w:szCs w:val="18"/>
        </w:rPr>
        <w:t> </w:t>
      </w:r>
      <w:r w:rsidR="00D664A6">
        <w:rPr>
          <w:rFonts w:ascii="Arial" w:hAnsi="Arial" w:cs="Arial"/>
          <w:sz w:val="18"/>
          <w:szCs w:val="18"/>
        </w:rPr>
        <w:fldChar w:fldCharType="end"/>
      </w:r>
      <w:r w:rsidR="000F27B1">
        <w:rPr>
          <w:rFonts w:ascii="Arial" w:hAnsi="Arial" w:cs="Arial"/>
          <w:sz w:val="18"/>
          <w:szCs w:val="18"/>
        </w:rPr>
        <w:t xml:space="preserve"> - </w:t>
      </w:r>
      <w:r w:rsidR="00D664A6">
        <w:rPr>
          <w:rFonts w:ascii="Arial" w:hAnsi="Arial" w:cs="Arial"/>
          <w:sz w:val="18"/>
          <w:szCs w:val="18"/>
        </w:rPr>
        <w:fldChar w:fldCharType="begin">
          <w:ffData>
            <w:name w:val=""/>
            <w:enabled/>
            <w:calcOnExit w:val="0"/>
            <w:textInput>
              <w:maxLength w:val="1"/>
            </w:textInput>
          </w:ffData>
        </w:fldChar>
      </w:r>
      <w:r w:rsidR="00D664A6">
        <w:rPr>
          <w:rFonts w:ascii="Arial" w:hAnsi="Arial" w:cs="Arial"/>
          <w:sz w:val="18"/>
          <w:szCs w:val="18"/>
        </w:rPr>
        <w:instrText xml:space="preserve"> FORMTEXT </w:instrText>
      </w:r>
      <w:r w:rsidR="00D664A6">
        <w:rPr>
          <w:rFonts w:ascii="Arial" w:hAnsi="Arial" w:cs="Arial"/>
          <w:sz w:val="18"/>
          <w:szCs w:val="18"/>
        </w:rPr>
      </w:r>
      <w:r w:rsidR="00D664A6">
        <w:rPr>
          <w:rFonts w:ascii="Arial" w:hAnsi="Arial" w:cs="Arial"/>
          <w:sz w:val="18"/>
          <w:szCs w:val="18"/>
        </w:rPr>
        <w:fldChar w:fldCharType="separate"/>
      </w:r>
      <w:r w:rsidR="00A97863">
        <w:rPr>
          <w:rFonts w:ascii="Arial" w:hAnsi="Arial" w:cs="Arial"/>
          <w:sz w:val="18"/>
          <w:szCs w:val="18"/>
        </w:rPr>
        <w:t> </w:t>
      </w:r>
      <w:r w:rsidR="00D664A6">
        <w:rPr>
          <w:rFonts w:ascii="Arial" w:hAnsi="Arial" w:cs="Arial"/>
          <w:sz w:val="18"/>
          <w:szCs w:val="18"/>
        </w:rPr>
        <w:fldChar w:fldCharType="end"/>
      </w:r>
      <w:r w:rsidR="001E0EC5">
        <w:rPr>
          <w:rFonts w:ascii="Arial" w:hAnsi="Arial" w:cs="Arial"/>
          <w:sz w:val="18"/>
          <w:szCs w:val="18"/>
        </w:rPr>
        <w:tab/>
      </w:r>
      <w:r w:rsidR="003A495B">
        <w:rPr>
          <w:rFonts w:ascii="Arial" w:hAnsi="Arial" w:cs="Arial"/>
          <w:sz w:val="18"/>
          <w:szCs w:val="18"/>
        </w:rPr>
        <w:fldChar w:fldCharType="begin">
          <w:ffData>
            <w:name w:val=""/>
            <w:enabled/>
            <w:calcOnExit w:val="0"/>
            <w:textInput>
              <w:maxLength w:val="11"/>
            </w:textInput>
          </w:ffData>
        </w:fldChar>
      </w:r>
      <w:r w:rsidR="003A495B">
        <w:rPr>
          <w:rFonts w:ascii="Arial" w:hAnsi="Arial" w:cs="Arial"/>
          <w:sz w:val="18"/>
          <w:szCs w:val="18"/>
        </w:rPr>
        <w:instrText xml:space="preserve"> FORMTEXT </w:instrText>
      </w:r>
      <w:r w:rsidR="003A495B">
        <w:rPr>
          <w:rFonts w:ascii="Arial" w:hAnsi="Arial" w:cs="Arial"/>
          <w:sz w:val="18"/>
          <w:szCs w:val="18"/>
        </w:rPr>
      </w:r>
      <w:r w:rsidR="003A495B">
        <w:rPr>
          <w:rFonts w:ascii="Arial" w:hAnsi="Arial" w:cs="Arial"/>
          <w:sz w:val="18"/>
          <w:szCs w:val="18"/>
        </w:rPr>
        <w:fldChar w:fldCharType="separate"/>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sz w:val="18"/>
          <w:szCs w:val="18"/>
        </w:rPr>
        <w:fldChar w:fldCharType="end"/>
      </w:r>
      <w:r w:rsidR="001E0EC5">
        <w:rPr>
          <w:rFonts w:ascii="Arial" w:hAnsi="Arial" w:cs="Arial"/>
          <w:sz w:val="18"/>
          <w:szCs w:val="18"/>
        </w:rPr>
        <w:t xml:space="preserve"> </w:t>
      </w:r>
      <w:r w:rsidR="001E0EC5">
        <w:rPr>
          <w:rFonts w:ascii="Arial" w:hAnsi="Arial" w:cs="Arial"/>
          <w:sz w:val="18"/>
          <w:szCs w:val="18"/>
        </w:rPr>
        <w:tab/>
      </w:r>
      <w:r w:rsidR="00A97863">
        <w:rPr>
          <w:rFonts w:ascii="Arial" w:hAnsi="Arial" w:cs="Arial"/>
          <w:sz w:val="18"/>
          <w:szCs w:val="18"/>
        </w:rPr>
        <w:fldChar w:fldCharType="begin">
          <w:ffData>
            <w:name w:val="Dropdown1"/>
            <w:enabled/>
            <w:calcOnExit w:val="0"/>
            <w:ddList>
              <w:listEntry w:val=" "/>
              <w:listEntry w:val="Yes"/>
              <w:listEntry w:val="No"/>
            </w:ddList>
          </w:ffData>
        </w:fldChar>
      </w:r>
      <w:bookmarkStart w:id="26" w:name="Dropdown1"/>
      <w:r w:rsidR="00A97863">
        <w:rPr>
          <w:rFonts w:ascii="Arial" w:hAnsi="Arial" w:cs="Arial"/>
          <w:sz w:val="18"/>
          <w:szCs w:val="18"/>
        </w:rPr>
        <w:instrText xml:space="preserve"> FORMDROPDOWN </w:instrText>
      </w:r>
      <w:r w:rsidR="00A97863">
        <w:rPr>
          <w:rFonts w:ascii="Arial" w:hAnsi="Arial" w:cs="Arial"/>
          <w:sz w:val="18"/>
          <w:szCs w:val="18"/>
        </w:rPr>
      </w:r>
      <w:r w:rsidR="00A97863">
        <w:rPr>
          <w:rFonts w:ascii="Arial" w:hAnsi="Arial" w:cs="Arial"/>
          <w:sz w:val="18"/>
          <w:szCs w:val="18"/>
        </w:rPr>
        <w:fldChar w:fldCharType="end"/>
      </w:r>
      <w:bookmarkEnd w:id="26"/>
      <w:r w:rsidR="001E0EC5">
        <w:rPr>
          <w:rFonts w:ascii="Arial" w:hAnsi="Arial" w:cs="Arial"/>
          <w:sz w:val="18"/>
          <w:szCs w:val="18"/>
        </w:rPr>
        <w:tab/>
      </w:r>
      <w:r w:rsidR="00A97863">
        <w:rPr>
          <w:rFonts w:ascii="Arial" w:hAnsi="Arial" w:cs="Arial"/>
          <w:sz w:val="18"/>
          <w:szCs w:val="18"/>
        </w:rPr>
        <w:fldChar w:fldCharType="begin">
          <w:ffData>
            <w:name w:val=""/>
            <w:enabled/>
            <w:calcOnExit w:val="0"/>
            <w:textInput>
              <w:maxLength w:val="30"/>
            </w:textInput>
          </w:ffData>
        </w:fldChar>
      </w:r>
      <w:r w:rsidR="00A97863">
        <w:rPr>
          <w:rFonts w:ascii="Arial" w:hAnsi="Arial" w:cs="Arial"/>
          <w:sz w:val="18"/>
          <w:szCs w:val="18"/>
        </w:rPr>
        <w:instrText xml:space="preserve"> FORMTEXT </w:instrText>
      </w:r>
      <w:r w:rsidR="00A97863">
        <w:rPr>
          <w:rFonts w:ascii="Arial" w:hAnsi="Arial" w:cs="Arial"/>
          <w:sz w:val="18"/>
          <w:szCs w:val="18"/>
        </w:rPr>
      </w:r>
      <w:r w:rsidR="00A97863">
        <w:rPr>
          <w:rFonts w:ascii="Arial" w:hAnsi="Arial" w:cs="Arial"/>
          <w:sz w:val="18"/>
          <w:szCs w:val="18"/>
        </w:rPr>
        <w:fldChar w:fldCharType="separate"/>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sz w:val="18"/>
          <w:szCs w:val="18"/>
        </w:rPr>
        <w:fldChar w:fldCharType="end"/>
      </w:r>
    </w:p>
    <w:p w14:paraId="73097184" w14:textId="77777777" w:rsidR="00921270" w:rsidRPr="001E0EC5" w:rsidRDefault="000F27B1" w:rsidP="001E0EC5">
      <w:pPr>
        <w:pBdr>
          <w:top w:val="single" w:sz="4" w:space="1" w:color="auto"/>
          <w:left w:val="single" w:sz="4" w:space="5" w:color="auto"/>
          <w:bottom w:val="single" w:sz="4" w:space="4" w:color="auto"/>
          <w:right w:val="single" w:sz="4" w:space="1" w:color="auto"/>
        </w:pBdr>
        <w:tabs>
          <w:tab w:val="left" w:pos="2700"/>
          <w:tab w:val="left" w:pos="5040"/>
          <w:tab w:val="left" w:pos="6660"/>
          <w:tab w:val="left" w:pos="7920"/>
        </w:tabs>
        <w:outlineLvl w:val="0"/>
        <w:rPr>
          <w:rFonts w:ascii="Arial" w:hAnsi="Arial" w:cs="Arial"/>
          <w:sz w:val="4"/>
          <w:szCs w:val="4"/>
          <w:u w:val="single"/>
        </w:rPr>
      </w:pPr>
      <w:r w:rsidRPr="001E0EC5">
        <w:rPr>
          <w:rFonts w:ascii="Arial" w:hAnsi="Arial" w:cs="Arial"/>
          <w:sz w:val="4"/>
          <w:szCs w:val="4"/>
          <w:u w:val="single"/>
        </w:rPr>
        <w:t xml:space="preserve">    </w:t>
      </w:r>
      <w:r w:rsidR="00921270" w:rsidRPr="001E0EC5">
        <w:rPr>
          <w:rFonts w:ascii="Arial" w:hAnsi="Arial" w:cs="Arial"/>
          <w:sz w:val="4"/>
          <w:szCs w:val="4"/>
        </w:rPr>
        <w:t xml:space="preserve">  </w:t>
      </w:r>
    </w:p>
    <w:p w14:paraId="4C54CFD6" w14:textId="77777777" w:rsidR="001E0EC5" w:rsidRDefault="001E0EC5" w:rsidP="00A97863">
      <w:pPr>
        <w:pBdr>
          <w:top w:val="single" w:sz="4" w:space="1" w:color="auto"/>
          <w:left w:val="single" w:sz="4" w:space="5" w:color="auto"/>
          <w:bottom w:val="single" w:sz="4" w:space="4" w:color="auto"/>
          <w:right w:val="single" w:sz="4" w:space="1" w:color="auto"/>
        </w:pBdr>
        <w:tabs>
          <w:tab w:val="left" w:pos="2700"/>
          <w:tab w:val="left" w:pos="5040"/>
          <w:tab w:val="left" w:pos="6930"/>
          <w:tab w:val="left" w:pos="7920"/>
        </w:tabs>
        <w:outlineLvl w:val="0"/>
        <w:rPr>
          <w:rFonts w:ascii="Arial" w:hAnsi="Arial" w:cs="Arial"/>
          <w:sz w:val="18"/>
          <w:szCs w:val="18"/>
          <w:u w:val="single"/>
        </w:rPr>
      </w:pPr>
      <w:r w:rsidRPr="008B5F04">
        <w:rPr>
          <w:rFonts w:ascii="Arial" w:hAnsi="Arial" w:cs="Arial"/>
          <w:sz w:val="18"/>
          <w:szCs w:val="18"/>
        </w:rPr>
        <w:t xml:space="preserve">  </w:t>
      </w:r>
      <w:r>
        <w:rPr>
          <w:rFonts w:ascii="Arial" w:hAnsi="Arial" w:cs="Arial"/>
          <w:sz w:val="18"/>
          <w:szCs w:val="18"/>
        </w:rPr>
        <w:t xml:space="preserve">      2. </w:t>
      </w:r>
      <w:r w:rsidR="003A495B">
        <w:rPr>
          <w:rFonts w:ascii="Arial" w:hAnsi="Arial" w:cs="Arial"/>
          <w:sz w:val="18"/>
          <w:szCs w:val="18"/>
        </w:rPr>
        <w:fldChar w:fldCharType="begin">
          <w:ffData>
            <w:name w:val=""/>
            <w:enabled/>
            <w:calcOnExit w:val="0"/>
            <w:textInput>
              <w:maxLength w:val="14"/>
            </w:textInput>
          </w:ffData>
        </w:fldChar>
      </w:r>
      <w:r w:rsidR="003A495B">
        <w:rPr>
          <w:rFonts w:ascii="Arial" w:hAnsi="Arial" w:cs="Arial"/>
          <w:sz w:val="18"/>
          <w:szCs w:val="18"/>
        </w:rPr>
        <w:instrText xml:space="preserve"> FORMTEXT </w:instrText>
      </w:r>
      <w:r w:rsidR="003A495B">
        <w:rPr>
          <w:rFonts w:ascii="Arial" w:hAnsi="Arial" w:cs="Arial"/>
          <w:sz w:val="18"/>
          <w:szCs w:val="18"/>
        </w:rPr>
      </w:r>
      <w:r w:rsidR="003A495B">
        <w:rPr>
          <w:rFonts w:ascii="Arial" w:hAnsi="Arial" w:cs="Arial"/>
          <w:sz w:val="18"/>
          <w:szCs w:val="18"/>
        </w:rPr>
        <w:fldChar w:fldCharType="separate"/>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sz w:val="18"/>
          <w:szCs w:val="18"/>
        </w:rPr>
        <w:fldChar w:fldCharType="end"/>
      </w:r>
      <w:r>
        <w:rPr>
          <w:rFonts w:ascii="Arial" w:hAnsi="Arial" w:cs="Arial"/>
          <w:sz w:val="18"/>
          <w:szCs w:val="18"/>
        </w:rPr>
        <w:tab/>
      </w:r>
      <w:r>
        <w:rPr>
          <w:rFonts w:ascii="Arial" w:hAnsi="Arial" w:cs="Arial"/>
          <w:sz w:val="18"/>
          <w:szCs w:val="18"/>
        </w:rPr>
        <w:fldChar w:fldCharType="begin">
          <w:ffData>
            <w:name w:val=""/>
            <w:enabled/>
            <w:calcOnExit w:val="0"/>
            <w:textInput>
              <w:maxLength w:val="1"/>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97863">
        <w:rPr>
          <w:rFonts w:ascii="Arial" w:hAnsi="Arial" w:cs="Arial"/>
          <w:sz w:val="18"/>
          <w:szCs w:val="18"/>
        </w:rPr>
        <w:t> </w:t>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fldChar w:fldCharType="begin">
          <w:ffData>
            <w:name w:val=""/>
            <w:enabled/>
            <w:calcOnExit w:val="0"/>
            <w:textInput>
              <w:maxLength w:val="1"/>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97863">
        <w:rPr>
          <w:rFonts w:ascii="Arial" w:hAnsi="Arial" w:cs="Arial"/>
          <w:sz w:val="18"/>
          <w:szCs w:val="18"/>
        </w:rPr>
        <w:t> </w:t>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fldChar w:fldCharType="begin">
          <w:ffData>
            <w:name w:val=""/>
            <w:enabled/>
            <w:calcOnExit w:val="0"/>
            <w:textInput>
              <w:maxLength w:val="1"/>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97863">
        <w:rPr>
          <w:rFonts w:ascii="Arial" w:hAnsi="Arial" w:cs="Arial"/>
          <w:sz w:val="18"/>
          <w:szCs w:val="18"/>
        </w:rPr>
        <w:t> </w:t>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fldChar w:fldCharType="begin">
          <w:ffData>
            <w:name w:val=""/>
            <w:enabled/>
            <w:calcOnExit w:val="0"/>
            <w:textInput>
              <w:maxLength w:val="1"/>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97863">
        <w:rPr>
          <w:rFonts w:ascii="Arial" w:hAnsi="Arial" w:cs="Arial"/>
          <w:sz w:val="18"/>
          <w:szCs w:val="18"/>
        </w:rPr>
        <w:t> </w:t>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fldChar w:fldCharType="begin">
          <w:ffData>
            <w:name w:val=""/>
            <w:enabled/>
            <w:calcOnExit w:val="0"/>
            <w:textInput>
              <w:maxLength w:val="1"/>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97863">
        <w:rPr>
          <w:rFonts w:ascii="Arial" w:hAnsi="Arial" w:cs="Arial"/>
          <w:sz w:val="18"/>
          <w:szCs w:val="18"/>
        </w:rPr>
        <w:t> </w:t>
      </w:r>
      <w:r>
        <w:rPr>
          <w:rFonts w:ascii="Arial" w:hAnsi="Arial" w:cs="Arial"/>
          <w:sz w:val="18"/>
          <w:szCs w:val="18"/>
        </w:rPr>
        <w:fldChar w:fldCharType="end"/>
      </w:r>
      <w:r>
        <w:rPr>
          <w:rFonts w:ascii="Arial" w:hAnsi="Arial" w:cs="Arial"/>
          <w:sz w:val="18"/>
          <w:szCs w:val="18"/>
        </w:rPr>
        <w:t xml:space="preserve"> - </w:t>
      </w:r>
      <w:r>
        <w:rPr>
          <w:rFonts w:ascii="Arial" w:hAnsi="Arial" w:cs="Arial"/>
          <w:sz w:val="18"/>
          <w:szCs w:val="18"/>
        </w:rPr>
        <w:fldChar w:fldCharType="begin">
          <w:ffData>
            <w:name w:val=""/>
            <w:enabled/>
            <w:calcOnExit w:val="0"/>
            <w:textInput>
              <w:maxLength w:val="1"/>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97863">
        <w:rPr>
          <w:rFonts w:ascii="Arial" w:hAnsi="Arial" w:cs="Arial"/>
          <w:sz w:val="18"/>
          <w:szCs w:val="18"/>
        </w:rPr>
        <w:t> </w:t>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fldChar w:fldCharType="begin">
          <w:ffData>
            <w:name w:val=""/>
            <w:enabled/>
            <w:calcOnExit w:val="0"/>
            <w:textInput>
              <w:maxLength w:val="1"/>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97863">
        <w:rPr>
          <w:rFonts w:ascii="Arial" w:hAnsi="Arial" w:cs="Arial"/>
          <w:sz w:val="18"/>
          <w:szCs w:val="18"/>
        </w:rPr>
        <w:t> </w:t>
      </w:r>
      <w:r>
        <w:rPr>
          <w:rFonts w:ascii="Arial" w:hAnsi="Arial" w:cs="Arial"/>
          <w:sz w:val="18"/>
          <w:szCs w:val="18"/>
        </w:rPr>
        <w:fldChar w:fldCharType="end"/>
      </w:r>
      <w:r>
        <w:rPr>
          <w:rFonts w:ascii="Arial" w:hAnsi="Arial" w:cs="Arial"/>
          <w:sz w:val="18"/>
          <w:szCs w:val="18"/>
        </w:rPr>
        <w:t xml:space="preserve"> - </w:t>
      </w:r>
      <w:r>
        <w:rPr>
          <w:rFonts w:ascii="Arial" w:hAnsi="Arial" w:cs="Arial"/>
          <w:sz w:val="18"/>
          <w:szCs w:val="18"/>
        </w:rPr>
        <w:fldChar w:fldCharType="begin">
          <w:ffData>
            <w:name w:val=""/>
            <w:enabled/>
            <w:calcOnExit w:val="0"/>
            <w:textInput>
              <w:maxLength w:val="1"/>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97863">
        <w:rPr>
          <w:rFonts w:ascii="Arial" w:hAnsi="Arial" w:cs="Arial"/>
          <w:sz w:val="18"/>
          <w:szCs w:val="18"/>
        </w:rPr>
        <w:t> </w:t>
      </w:r>
      <w:r>
        <w:rPr>
          <w:rFonts w:ascii="Arial" w:hAnsi="Arial" w:cs="Arial"/>
          <w:sz w:val="18"/>
          <w:szCs w:val="18"/>
        </w:rPr>
        <w:fldChar w:fldCharType="end"/>
      </w:r>
      <w:r>
        <w:rPr>
          <w:rFonts w:ascii="Arial" w:hAnsi="Arial" w:cs="Arial"/>
          <w:sz w:val="18"/>
          <w:szCs w:val="18"/>
        </w:rPr>
        <w:tab/>
      </w:r>
      <w:r w:rsidR="003A495B">
        <w:rPr>
          <w:rFonts w:ascii="Arial" w:hAnsi="Arial" w:cs="Arial"/>
          <w:sz w:val="18"/>
          <w:szCs w:val="18"/>
        </w:rPr>
        <w:fldChar w:fldCharType="begin">
          <w:ffData>
            <w:name w:val=""/>
            <w:enabled/>
            <w:calcOnExit w:val="0"/>
            <w:textInput>
              <w:maxLength w:val="11"/>
            </w:textInput>
          </w:ffData>
        </w:fldChar>
      </w:r>
      <w:r w:rsidR="003A495B">
        <w:rPr>
          <w:rFonts w:ascii="Arial" w:hAnsi="Arial" w:cs="Arial"/>
          <w:sz w:val="18"/>
          <w:szCs w:val="18"/>
        </w:rPr>
        <w:instrText xml:space="preserve"> FORMTEXT </w:instrText>
      </w:r>
      <w:r w:rsidR="003A495B">
        <w:rPr>
          <w:rFonts w:ascii="Arial" w:hAnsi="Arial" w:cs="Arial"/>
          <w:sz w:val="18"/>
          <w:szCs w:val="18"/>
        </w:rPr>
      </w:r>
      <w:r w:rsidR="003A495B">
        <w:rPr>
          <w:rFonts w:ascii="Arial" w:hAnsi="Arial" w:cs="Arial"/>
          <w:sz w:val="18"/>
          <w:szCs w:val="18"/>
        </w:rPr>
        <w:fldChar w:fldCharType="separate"/>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sz w:val="18"/>
          <w:szCs w:val="18"/>
        </w:rPr>
        <w:fldChar w:fldCharType="end"/>
      </w:r>
      <w:r>
        <w:rPr>
          <w:rFonts w:ascii="Arial" w:hAnsi="Arial" w:cs="Arial"/>
          <w:sz w:val="18"/>
          <w:szCs w:val="18"/>
        </w:rPr>
        <w:t xml:space="preserve"> </w:t>
      </w:r>
      <w:r w:rsidR="00A97863">
        <w:rPr>
          <w:rFonts w:ascii="Arial" w:hAnsi="Arial" w:cs="Arial"/>
          <w:sz w:val="18"/>
          <w:szCs w:val="18"/>
        </w:rPr>
        <w:tab/>
      </w:r>
      <w:r w:rsidR="00A97863">
        <w:rPr>
          <w:rFonts w:ascii="Arial" w:hAnsi="Arial" w:cs="Arial"/>
          <w:sz w:val="18"/>
          <w:szCs w:val="18"/>
        </w:rPr>
        <w:fldChar w:fldCharType="begin">
          <w:ffData>
            <w:name w:val="Dropdown1"/>
            <w:enabled/>
            <w:calcOnExit w:val="0"/>
            <w:ddList>
              <w:listEntry w:val=" "/>
              <w:listEntry w:val="Yes"/>
              <w:listEntry w:val="No"/>
            </w:ddList>
          </w:ffData>
        </w:fldChar>
      </w:r>
      <w:r w:rsidR="00A97863">
        <w:rPr>
          <w:rFonts w:ascii="Arial" w:hAnsi="Arial" w:cs="Arial"/>
          <w:sz w:val="18"/>
          <w:szCs w:val="18"/>
        </w:rPr>
        <w:instrText xml:space="preserve"> FORMDROPDOWN </w:instrText>
      </w:r>
      <w:r w:rsidR="00A97863">
        <w:rPr>
          <w:rFonts w:ascii="Arial" w:hAnsi="Arial" w:cs="Arial"/>
          <w:sz w:val="18"/>
          <w:szCs w:val="18"/>
        </w:rPr>
      </w:r>
      <w:r w:rsidR="00A97863">
        <w:rPr>
          <w:rFonts w:ascii="Arial" w:hAnsi="Arial" w:cs="Arial"/>
          <w:sz w:val="18"/>
          <w:szCs w:val="18"/>
        </w:rPr>
        <w:fldChar w:fldCharType="end"/>
      </w:r>
      <w:r>
        <w:rPr>
          <w:rFonts w:ascii="Arial" w:hAnsi="Arial" w:cs="Arial"/>
          <w:sz w:val="18"/>
          <w:szCs w:val="18"/>
        </w:rPr>
        <w:tab/>
      </w:r>
      <w:r w:rsidR="00A97863">
        <w:rPr>
          <w:rFonts w:ascii="Arial" w:hAnsi="Arial" w:cs="Arial"/>
          <w:sz w:val="18"/>
          <w:szCs w:val="18"/>
        </w:rPr>
        <w:fldChar w:fldCharType="begin">
          <w:ffData>
            <w:name w:val=""/>
            <w:enabled/>
            <w:calcOnExit w:val="0"/>
            <w:textInput>
              <w:maxLength w:val="30"/>
            </w:textInput>
          </w:ffData>
        </w:fldChar>
      </w:r>
      <w:r w:rsidR="00A97863">
        <w:rPr>
          <w:rFonts w:ascii="Arial" w:hAnsi="Arial" w:cs="Arial"/>
          <w:sz w:val="18"/>
          <w:szCs w:val="18"/>
        </w:rPr>
        <w:instrText xml:space="preserve"> FORMTEXT </w:instrText>
      </w:r>
      <w:r w:rsidR="00A97863">
        <w:rPr>
          <w:rFonts w:ascii="Arial" w:hAnsi="Arial" w:cs="Arial"/>
          <w:sz w:val="18"/>
          <w:szCs w:val="18"/>
        </w:rPr>
      </w:r>
      <w:r w:rsidR="00A97863">
        <w:rPr>
          <w:rFonts w:ascii="Arial" w:hAnsi="Arial" w:cs="Arial"/>
          <w:sz w:val="18"/>
          <w:szCs w:val="18"/>
        </w:rPr>
        <w:fldChar w:fldCharType="separate"/>
      </w:r>
      <w:r w:rsidR="00A97863">
        <w:rPr>
          <w:rFonts w:ascii="Arial" w:hAnsi="Arial" w:cs="Arial"/>
          <w:sz w:val="18"/>
          <w:szCs w:val="18"/>
        </w:rPr>
        <w:t> </w:t>
      </w:r>
      <w:r w:rsidR="00A97863">
        <w:rPr>
          <w:rFonts w:ascii="Arial" w:hAnsi="Arial" w:cs="Arial"/>
          <w:sz w:val="18"/>
          <w:szCs w:val="18"/>
        </w:rPr>
        <w:t> </w:t>
      </w:r>
      <w:r w:rsidR="00A97863">
        <w:rPr>
          <w:rFonts w:ascii="Arial" w:hAnsi="Arial" w:cs="Arial"/>
          <w:sz w:val="18"/>
          <w:szCs w:val="18"/>
        </w:rPr>
        <w:t> </w:t>
      </w:r>
      <w:r w:rsidR="00A97863">
        <w:rPr>
          <w:rFonts w:ascii="Arial" w:hAnsi="Arial" w:cs="Arial"/>
          <w:sz w:val="18"/>
          <w:szCs w:val="18"/>
        </w:rPr>
        <w:t> </w:t>
      </w:r>
      <w:r w:rsidR="00A97863">
        <w:rPr>
          <w:rFonts w:ascii="Arial" w:hAnsi="Arial" w:cs="Arial"/>
          <w:sz w:val="18"/>
          <w:szCs w:val="18"/>
        </w:rPr>
        <w:t> </w:t>
      </w:r>
      <w:r w:rsidR="00A97863">
        <w:rPr>
          <w:rFonts w:ascii="Arial" w:hAnsi="Arial" w:cs="Arial"/>
          <w:sz w:val="18"/>
          <w:szCs w:val="18"/>
        </w:rPr>
        <w:fldChar w:fldCharType="end"/>
      </w:r>
    </w:p>
    <w:p w14:paraId="6CB61A62" w14:textId="77777777" w:rsidR="001E0EC5" w:rsidRPr="001E0EC5" w:rsidRDefault="001E0EC5" w:rsidP="001E0EC5">
      <w:pPr>
        <w:pBdr>
          <w:top w:val="single" w:sz="4" w:space="1" w:color="auto"/>
          <w:left w:val="single" w:sz="4" w:space="5" w:color="auto"/>
          <w:bottom w:val="single" w:sz="4" w:space="4" w:color="auto"/>
          <w:right w:val="single" w:sz="4" w:space="1" w:color="auto"/>
        </w:pBdr>
        <w:tabs>
          <w:tab w:val="left" w:pos="2700"/>
          <w:tab w:val="left" w:pos="5040"/>
          <w:tab w:val="left" w:pos="6660"/>
          <w:tab w:val="left" w:pos="7920"/>
        </w:tabs>
        <w:outlineLvl w:val="0"/>
        <w:rPr>
          <w:rFonts w:ascii="Arial" w:hAnsi="Arial" w:cs="Arial"/>
          <w:sz w:val="4"/>
          <w:szCs w:val="4"/>
        </w:rPr>
      </w:pPr>
      <w:r w:rsidRPr="001E0EC5">
        <w:rPr>
          <w:rFonts w:ascii="Arial" w:hAnsi="Arial" w:cs="Arial"/>
          <w:sz w:val="4"/>
          <w:szCs w:val="4"/>
          <w:u w:val="single"/>
        </w:rPr>
        <w:t xml:space="preserve">   </w:t>
      </w:r>
      <w:r w:rsidRPr="001E0EC5">
        <w:rPr>
          <w:rFonts w:ascii="Arial" w:hAnsi="Arial" w:cs="Arial"/>
          <w:sz w:val="4"/>
          <w:szCs w:val="4"/>
        </w:rPr>
        <w:t xml:space="preserve">  </w:t>
      </w:r>
    </w:p>
    <w:p w14:paraId="211F130C" w14:textId="77777777" w:rsidR="001E0EC5" w:rsidRPr="000557E7" w:rsidRDefault="001E0EC5" w:rsidP="00A97863">
      <w:pPr>
        <w:pBdr>
          <w:top w:val="single" w:sz="4" w:space="1" w:color="auto"/>
          <w:left w:val="single" w:sz="4" w:space="5" w:color="auto"/>
          <w:bottom w:val="single" w:sz="4" w:space="4" w:color="auto"/>
          <w:right w:val="single" w:sz="4" w:space="1" w:color="auto"/>
        </w:pBdr>
        <w:tabs>
          <w:tab w:val="left" w:pos="2700"/>
          <w:tab w:val="left" w:pos="5040"/>
          <w:tab w:val="left" w:pos="6930"/>
          <w:tab w:val="left" w:pos="7920"/>
        </w:tabs>
        <w:outlineLvl w:val="0"/>
        <w:rPr>
          <w:rFonts w:ascii="Arial" w:hAnsi="Arial" w:cs="Arial"/>
          <w:sz w:val="18"/>
          <w:szCs w:val="18"/>
        </w:rPr>
      </w:pPr>
      <w:r w:rsidRPr="008B5F04">
        <w:rPr>
          <w:rFonts w:ascii="Arial" w:hAnsi="Arial" w:cs="Arial"/>
          <w:sz w:val="18"/>
          <w:szCs w:val="18"/>
        </w:rPr>
        <w:t xml:space="preserve">  </w:t>
      </w:r>
      <w:r>
        <w:rPr>
          <w:rFonts w:ascii="Arial" w:hAnsi="Arial" w:cs="Arial"/>
          <w:sz w:val="18"/>
          <w:szCs w:val="18"/>
        </w:rPr>
        <w:t xml:space="preserve">      3. </w:t>
      </w:r>
      <w:r w:rsidR="003A495B">
        <w:rPr>
          <w:rFonts w:ascii="Arial" w:hAnsi="Arial" w:cs="Arial"/>
          <w:sz w:val="18"/>
          <w:szCs w:val="18"/>
        </w:rPr>
        <w:fldChar w:fldCharType="begin">
          <w:ffData>
            <w:name w:val=""/>
            <w:enabled/>
            <w:calcOnExit w:val="0"/>
            <w:textInput>
              <w:maxLength w:val="14"/>
            </w:textInput>
          </w:ffData>
        </w:fldChar>
      </w:r>
      <w:r w:rsidR="003A495B">
        <w:rPr>
          <w:rFonts w:ascii="Arial" w:hAnsi="Arial" w:cs="Arial"/>
          <w:sz w:val="18"/>
          <w:szCs w:val="18"/>
        </w:rPr>
        <w:instrText xml:space="preserve"> FORMTEXT </w:instrText>
      </w:r>
      <w:r w:rsidR="003A495B">
        <w:rPr>
          <w:rFonts w:ascii="Arial" w:hAnsi="Arial" w:cs="Arial"/>
          <w:sz w:val="18"/>
          <w:szCs w:val="18"/>
        </w:rPr>
      </w:r>
      <w:r w:rsidR="003A495B">
        <w:rPr>
          <w:rFonts w:ascii="Arial" w:hAnsi="Arial" w:cs="Arial"/>
          <w:sz w:val="18"/>
          <w:szCs w:val="18"/>
        </w:rPr>
        <w:fldChar w:fldCharType="separate"/>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sz w:val="18"/>
          <w:szCs w:val="18"/>
        </w:rPr>
        <w:fldChar w:fldCharType="end"/>
      </w:r>
      <w:r>
        <w:rPr>
          <w:rFonts w:ascii="Arial" w:hAnsi="Arial" w:cs="Arial"/>
          <w:sz w:val="18"/>
          <w:szCs w:val="18"/>
        </w:rPr>
        <w:tab/>
      </w:r>
      <w:r>
        <w:rPr>
          <w:rFonts w:ascii="Arial" w:hAnsi="Arial" w:cs="Arial"/>
          <w:sz w:val="18"/>
          <w:szCs w:val="18"/>
        </w:rPr>
        <w:fldChar w:fldCharType="begin">
          <w:ffData>
            <w:name w:val=""/>
            <w:enabled/>
            <w:calcOnExit w:val="0"/>
            <w:textInput>
              <w:maxLength w:val="1"/>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97863">
        <w:rPr>
          <w:rFonts w:ascii="Arial" w:hAnsi="Arial" w:cs="Arial"/>
          <w:sz w:val="18"/>
          <w:szCs w:val="18"/>
        </w:rPr>
        <w:t> </w:t>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fldChar w:fldCharType="begin">
          <w:ffData>
            <w:name w:val=""/>
            <w:enabled/>
            <w:calcOnExit w:val="0"/>
            <w:textInput>
              <w:maxLength w:val="1"/>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97863">
        <w:rPr>
          <w:rFonts w:ascii="Arial" w:hAnsi="Arial" w:cs="Arial"/>
          <w:sz w:val="18"/>
          <w:szCs w:val="18"/>
        </w:rPr>
        <w:t> </w:t>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fldChar w:fldCharType="begin">
          <w:ffData>
            <w:name w:val=""/>
            <w:enabled/>
            <w:calcOnExit w:val="0"/>
            <w:textInput>
              <w:maxLength w:val="1"/>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97863">
        <w:rPr>
          <w:rFonts w:ascii="Arial" w:hAnsi="Arial" w:cs="Arial"/>
          <w:sz w:val="18"/>
          <w:szCs w:val="18"/>
        </w:rPr>
        <w:t> </w:t>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fldChar w:fldCharType="begin">
          <w:ffData>
            <w:name w:val=""/>
            <w:enabled/>
            <w:calcOnExit w:val="0"/>
            <w:textInput>
              <w:maxLength w:val="1"/>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97863">
        <w:rPr>
          <w:rFonts w:ascii="Arial" w:hAnsi="Arial" w:cs="Arial"/>
          <w:sz w:val="18"/>
          <w:szCs w:val="18"/>
        </w:rPr>
        <w:t> </w:t>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fldChar w:fldCharType="begin">
          <w:ffData>
            <w:name w:val=""/>
            <w:enabled/>
            <w:calcOnExit w:val="0"/>
            <w:textInput>
              <w:maxLength w:val="1"/>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97863">
        <w:rPr>
          <w:rFonts w:ascii="Arial" w:hAnsi="Arial" w:cs="Arial"/>
          <w:sz w:val="18"/>
          <w:szCs w:val="18"/>
        </w:rPr>
        <w:t> </w:t>
      </w:r>
      <w:r>
        <w:rPr>
          <w:rFonts w:ascii="Arial" w:hAnsi="Arial" w:cs="Arial"/>
          <w:sz w:val="18"/>
          <w:szCs w:val="18"/>
        </w:rPr>
        <w:fldChar w:fldCharType="end"/>
      </w:r>
      <w:r>
        <w:rPr>
          <w:rFonts w:ascii="Arial" w:hAnsi="Arial" w:cs="Arial"/>
          <w:sz w:val="18"/>
          <w:szCs w:val="18"/>
        </w:rPr>
        <w:t xml:space="preserve"> - </w:t>
      </w:r>
      <w:r>
        <w:rPr>
          <w:rFonts w:ascii="Arial" w:hAnsi="Arial" w:cs="Arial"/>
          <w:sz w:val="18"/>
          <w:szCs w:val="18"/>
        </w:rPr>
        <w:fldChar w:fldCharType="begin">
          <w:ffData>
            <w:name w:val=""/>
            <w:enabled/>
            <w:calcOnExit w:val="0"/>
            <w:textInput>
              <w:maxLength w:val="1"/>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97863">
        <w:rPr>
          <w:rFonts w:ascii="Arial" w:hAnsi="Arial" w:cs="Arial"/>
          <w:sz w:val="18"/>
          <w:szCs w:val="18"/>
        </w:rPr>
        <w:t> </w:t>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fldChar w:fldCharType="begin">
          <w:ffData>
            <w:name w:val=""/>
            <w:enabled/>
            <w:calcOnExit w:val="0"/>
            <w:textInput>
              <w:maxLength w:val="1"/>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97863">
        <w:rPr>
          <w:rFonts w:ascii="Arial" w:hAnsi="Arial" w:cs="Arial"/>
          <w:sz w:val="18"/>
          <w:szCs w:val="18"/>
        </w:rPr>
        <w:t> </w:t>
      </w:r>
      <w:r>
        <w:rPr>
          <w:rFonts w:ascii="Arial" w:hAnsi="Arial" w:cs="Arial"/>
          <w:sz w:val="18"/>
          <w:szCs w:val="18"/>
        </w:rPr>
        <w:fldChar w:fldCharType="end"/>
      </w:r>
      <w:r>
        <w:rPr>
          <w:rFonts w:ascii="Arial" w:hAnsi="Arial" w:cs="Arial"/>
          <w:sz w:val="18"/>
          <w:szCs w:val="18"/>
        </w:rPr>
        <w:t xml:space="preserve"> - </w:t>
      </w:r>
      <w:r>
        <w:rPr>
          <w:rFonts w:ascii="Arial" w:hAnsi="Arial" w:cs="Arial"/>
          <w:sz w:val="18"/>
          <w:szCs w:val="18"/>
        </w:rPr>
        <w:fldChar w:fldCharType="begin">
          <w:ffData>
            <w:name w:val=""/>
            <w:enabled/>
            <w:calcOnExit w:val="0"/>
            <w:textInput>
              <w:maxLength w:val="1"/>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97863">
        <w:rPr>
          <w:rFonts w:ascii="Arial" w:hAnsi="Arial" w:cs="Arial"/>
          <w:sz w:val="18"/>
          <w:szCs w:val="18"/>
        </w:rPr>
        <w:t> </w:t>
      </w:r>
      <w:r>
        <w:rPr>
          <w:rFonts w:ascii="Arial" w:hAnsi="Arial" w:cs="Arial"/>
          <w:sz w:val="18"/>
          <w:szCs w:val="18"/>
        </w:rPr>
        <w:fldChar w:fldCharType="end"/>
      </w:r>
      <w:r>
        <w:rPr>
          <w:rFonts w:ascii="Arial" w:hAnsi="Arial" w:cs="Arial"/>
          <w:sz w:val="18"/>
          <w:szCs w:val="18"/>
        </w:rPr>
        <w:tab/>
      </w:r>
      <w:r w:rsidR="003A495B">
        <w:rPr>
          <w:rFonts w:ascii="Arial" w:hAnsi="Arial" w:cs="Arial"/>
          <w:sz w:val="18"/>
          <w:szCs w:val="18"/>
        </w:rPr>
        <w:fldChar w:fldCharType="begin">
          <w:ffData>
            <w:name w:val=""/>
            <w:enabled/>
            <w:calcOnExit w:val="0"/>
            <w:textInput>
              <w:maxLength w:val="11"/>
            </w:textInput>
          </w:ffData>
        </w:fldChar>
      </w:r>
      <w:r w:rsidR="003A495B">
        <w:rPr>
          <w:rFonts w:ascii="Arial" w:hAnsi="Arial" w:cs="Arial"/>
          <w:sz w:val="18"/>
          <w:szCs w:val="18"/>
        </w:rPr>
        <w:instrText xml:space="preserve"> FORMTEXT </w:instrText>
      </w:r>
      <w:r w:rsidR="003A495B">
        <w:rPr>
          <w:rFonts w:ascii="Arial" w:hAnsi="Arial" w:cs="Arial"/>
          <w:sz w:val="18"/>
          <w:szCs w:val="18"/>
        </w:rPr>
      </w:r>
      <w:r w:rsidR="003A495B">
        <w:rPr>
          <w:rFonts w:ascii="Arial" w:hAnsi="Arial" w:cs="Arial"/>
          <w:sz w:val="18"/>
          <w:szCs w:val="18"/>
        </w:rPr>
        <w:fldChar w:fldCharType="separate"/>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tab/>
      </w:r>
      <w:r w:rsidR="00A97863">
        <w:rPr>
          <w:rFonts w:ascii="Arial" w:hAnsi="Arial" w:cs="Arial"/>
          <w:sz w:val="18"/>
          <w:szCs w:val="18"/>
        </w:rPr>
        <w:fldChar w:fldCharType="begin">
          <w:ffData>
            <w:name w:val="Dropdown1"/>
            <w:enabled/>
            <w:calcOnExit w:val="0"/>
            <w:ddList>
              <w:listEntry w:val=" "/>
              <w:listEntry w:val="Yes"/>
              <w:listEntry w:val="No"/>
            </w:ddList>
          </w:ffData>
        </w:fldChar>
      </w:r>
      <w:r w:rsidR="00A97863">
        <w:rPr>
          <w:rFonts w:ascii="Arial" w:hAnsi="Arial" w:cs="Arial"/>
          <w:sz w:val="18"/>
          <w:szCs w:val="18"/>
        </w:rPr>
        <w:instrText xml:space="preserve"> FORMDROPDOWN </w:instrText>
      </w:r>
      <w:r w:rsidR="00A97863">
        <w:rPr>
          <w:rFonts w:ascii="Arial" w:hAnsi="Arial" w:cs="Arial"/>
          <w:sz w:val="18"/>
          <w:szCs w:val="18"/>
        </w:rPr>
      </w:r>
      <w:r w:rsidR="00A97863">
        <w:rPr>
          <w:rFonts w:ascii="Arial" w:hAnsi="Arial" w:cs="Arial"/>
          <w:sz w:val="18"/>
          <w:szCs w:val="18"/>
        </w:rPr>
        <w:fldChar w:fldCharType="end"/>
      </w:r>
      <w:r>
        <w:rPr>
          <w:rFonts w:ascii="Arial" w:hAnsi="Arial" w:cs="Arial"/>
          <w:sz w:val="18"/>
          <w:szCs w:val="18"/>
        </w:rPr>
        <w:tab/>
      </w:r>
      <w:r w:rsidR="00A97863">
        <w:rPr>
          <w:rFonts w:ascii="Arial" w:hAnsi="Arial" w:cs="Arial"/>
          <w:sz w:val="18"/>
          <w:szCs w:val="18"/>
        </w:rPr>
        <w:fldChar w:fldCharType="begin">
          <w:ffData>
            <w:name w:val=""/>
            <w:enabled/>
            <w:calcOnExit w:val="0"/>
            <w:textInput>
              <w:maxLength w:val="30"/>
            </w:textInput>
          </w:ffData>
        </w:fldChar>
      </w:r>
      <w:r w:rsidR="00A97863">
        <w:rPr>
          <w:rFonts w:ascii="Arial" w:hAnsi="Arial" w:cs="Arial"/>
          <w:sz w:val="18"/>
          <w:szCs w:val="18"/>
        </w:rPr>
        <w:instrText xml:space="preserve"> FORMTEXT </w:instrText>
      </w:r>
      <w:r w:rsidR="00A97863">
        <w:rPr>
          <w:rFonts w:ascii="Arial" w:hAnsi="Arial" w:cs="Arial"/>
          <w:sz w:val="18"/>
          <w:szCs w:val="18"/>
        </w:rPr>
      </w:r>
      <w:r w:rsidR="00A97863">
        <w:rPr>
          <w:rFonts w:ascii="Arial" w:hAnsi="Arial" w:cs="Arial"/>
          <w:sz w:val="18"/>
          <w:szCs w:val="18"/>
        </w:rPr>
        <w:fldChar w:fldCharType="separate"/>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noProof/>
          <w:sz w:val="18"/>
          <w:szCs w:val="18"/>
        </w:rPr>
        <w:t> </w:t>
      </w:r>
      <w:r w:rsidR="00A97863">
        <w:rPr>
          <w:rFonts w:ascii="Arial" w:hAnsi="Arial" w:cs="Arial"/>
          <w:sz w:val="18"/>
          <w:szCs w:val="18"/>
        </w:rPr>
        <w:fldChar w:fldCharType="end"/>
      </w:r>
      <w:r>
        <w:rPr>
          <w:rFonts w:ascii="Arial" w:hAnsi="Arial" w:cs="Arial"/>
          <w:sz w:val="18"/>
          <w:szCs w:val="18"/>
          <w:u w:val="single"/>
        </w:rPr>
        <w:t xml:space="preserve">     </w:t>
      </w:r>
      <w:r w:rsidRPr="000557E7">
        <w:rPr>
          <w:rFonts w:ascii="Arial" w:hAnsi="Arial" w:cs="Arial"/>
          <w:sz w:val="18"/>
          <w:szCs w:val="18"/>
        </w:rPr>
        <w:t xml:space="preserve">  </w:t>
      </w:r>
    </w:p>
    <w:p w14:paraId="402A6723" w14:textId="77777777" w:rsidR="001E0EC5" w:rsidRPr="000557E7" w:rsidRDefault="001E0EC5" w:rsidP="001E0EC5">
      <w:pPr>
        <w:pBdr>
          <w:top w:val="single" w:sz="4" w:space="1" w:color="auto"/>
          <w:left w:val="single" w:sz="4" w:space="5" w:color="auto"/>
          <w:bottom w:val="single" w:sz="4" w:space="4" w:color="auto"/>
          <w:right w:val="single" w:sz="4" w:space="1" w:color="auto"/>
        </w:pBdr>
        <w:tabs>
          <w:tab w:val="left" w:pos="2700"/>
          <w:tab w:val="left" w:pos="5040"/>
          <w:tab w:val="left" w:pos="6660"/>
          <w:tab w:val="left" w:pos="7920"/>
        </w:tabs>
        <w:outlineLvl w:val="0"/>
        <w:rPr>
          <w:rFonts w:ascii="Arial" w:hAnsi="Arial" w:cs="Arial"/>
          <w:sz w:val="18"/>
          <w:szCs w:val="18"/>
        </w:rPr>
      </w:pPr>
    </w:p>
    <w:p w14:paraId="35C370E6" w14:textId="77777777" w:rsidR="008B5F04" w:rsidRPr="008B5F04" w:rsidRDefault="008B5F04" w:rsidP="008B5F04">
      <w:pPr>
        <w:pBdr>
          <w:top w:val="single" w:sz="4" w:space="1" w:color="auto"/>
          <w:left w:val="single" w:sz="4" w:space="5" w:color="auto"/>
          <w:bottom w:val="single" w:sz="4" w:space="4" w:color="auto"/>
          <w:right w:val="single" w:sz="4" w:space="1" w:color="auto"/>
        </w:pBdr>
        <w:rPr>
          <w:rFonts w:ascii="Arial" w:hAnsi="Arial" w:cs="Arial"/>
          <w:i/>
          <w:sz w:val="8"/>
          <w:szCs w:val="8"/>
        </w:rPr>
      </w:pPr>
    </w:p>
    <w:p w14:paraId="25CEF076" w14:textId="77777777" w:rsidR="008B5F04" w:rsidRPr="008B5F04" w:rsidRDefault="008B5F04" w:rsidP="008B5F04">
      <w:pPr>
        <w:pBdr>
          <w:top w:val="single" w:sz="4" w:space="1" w:color="auto"/>
          <w:left w:val="single" w:sz="4" w:space="5" w:color="auto"/>
          <w:bottom w:val="single" w:sz="4" w:space="4" w:color="auto"/>
          <w:right w:val="single" w:sz="4" w:space="1" w:color="auto"/>
        </w:pBdr>
        <w:rPr>
          <w:rFonts w:ascii="Arial" w:hAnsi="Arial" w:cs="Arial"/>
          <w:i/>
          <w:color w:val="FF0000"/>
          <w:sz w:val="16"/>
          <w:szCs w:val="16"/>
        </w:rPr>
      </w:pPr>
      <w:r w:rsidRPr="008B5F04">
        <w:rPr>
          <w:rFonts w:ascii="Arial" w:hAnsi="Arial" w:cs="Arial"/>
          <w:i/>
          <w:sz w:val="16"/>
          <w:szCs w:val="16"/>
        </w:rPr>
        <w:t xml:space="preserve"> </w:t>
      </w:r>
      <w:r>
        <w:rPr>
          <w:rFonts w:ascii="Arial" w:hAnsi="Arial" w:cs="Arial"/>
          <w:i/>
          <w:sz w:val="16"/>
          <w:szCs w:val="16"/>
        </w:rPr>
        <w:t xml:space="preserve">               </w:t>
      </w:r>
      <w:r w:rsidRPr="008B5F04">
        <w:rPr>
          <w:rFonts w:ascii="Arial" w:hAnsi="Arial" w:cs="Arial"/>
          <w:i/>
          <w:color w:val="FF0000"/>
          <w:sz w:val="16"/>
          <w:szCs w:val="16"/>
        </w:rPr>
        <w:t>* Notice to future handlers – proper control and/or protective measures must be taken based on the SDS for the chemicals listed above.</w:t>
      </w:r>
    </w:p>
    <w:p w14:paraId="0EEBAE98" w14:textId="77777777" w:rsidR="008B5F04" w:rsidRDefault="008B5F04" w:rsidP="00723A21">
      <w:pPr>
        <w:pBdr>
          <w:top w:val="single" w:sz="4" w:space="1" w:color="auto"/>
          <w:left w:val="single" w:sz="4" w:space="5" w:color="auto"/>
          <w:bottom w:val="single" w:sz="4" w:space="4" w:color="auto"/>
          <w:right w:val="single" w:sz="4" w:space="1" w:color="auto"/>
        </w:pBdr>
        <w:rPr>
          <w:rFonts w:ascii="Arial" w:hAnsi="Arial" w:cs="Arial"/>
          <w:sz w:val="18"/>
          <w:szCs w:val="18"/>
        </w:rPr>
      </w:pPr>
    </w:p>
    <w:p w14:paraId="0295BAE4" w14:textId="77777777" w:rsidR="00EF09FD" w:rsidRPr="00EF09FD" w:rsidRDefault="00723A21" w:rsidP="00D664A6">
      <w:pPr>
        <w:pBdr>
          <w:top w:val="single" w:sz="4" w:space="1" w:color="auto"/>
          <w:left w:val="single" w:sz="4" w:space="5" w:color="auto"/>
          <w:bottom w:val="single" w:sz="4" w:space="4" w:color="auto"/>
          <w:right w:val="single" w:sz="4" w:space="1" w:color="auto"/>
        </w:pBdr>
        <w:rPr>
          <w:rFonts w:ascii="Arial" w:hAnsi="Arial" w:cs="Arial"/>
          <w:sz w:val="18"/>
          <w:szCs w:val="18"/>
          <w:u w:val="single"/>
        </w:rPr>
      </w:pPr>
      <w:r w:rsidRPr="000557E7">
        <w:rPr>
          <w:rFonts w:ascii="Arial" w:hAnsi="Arial" w:cs="Arial"/>
          <w:sz w:val="18"/>
          <w:szCs w:val="18"/>
        </w:rPr>
        <w:t xml:space="preserve">For any </w:t>
      </w:r>
      <w:r w:rsidRPr="000557E7">
        <w:rPr>
          <w:rFonts w:ascii="Arial" w:hAnsi="Arial" w:cs="Arial"/>
          <w:b/>
          <w:color w:val="0000FF"/>
          <w:sz w:val="18"/>
          <w:szCs w:val="18"/>
        </w:rPr>
        <w:t>“No”</w:t>
      </w:r>
      <w:r w:rsidRPr="000557E7">
        <w:rPr>
          <w:rFonts w:ascii="Arial" w:hAnsi="Arial" w:cs="Arial"/>
          <w:sz w:val="18"/>
          <w:szCs w:val="18"/>
        </w:rPr>
        <w:t xml:space="preserve"> box </w:t>
      </w:r>
      <w:r w:rsidR="00BD0627">
        <w:rPr>
          <w:rFonts w:ascii="Arial" w:hAnsi="Arial" w:cs="Arial"/>
          <w:sz w:val="18"/>
          <w:szCs w:val="18"/>
        </w:rPr>
        <w:t xml:space="preserve">is </w:t>
      </w:r>
      <w:r w:rsidRPr="000557E7">
        <w:rPr>
          <w:rFonts w:ascii="Arial" w:hAnsi="Arial" w:cs="Arial"/>
          <w:sz w:val="18"/>
          <w:szCs w:val="18"/>
        </w:rPr>
        <w:t>checked</w:t>
      </w:r>
      <w:r w:rsidR="00921270">
        <w:rPr>
          <w:rFonts w:ascii="Arial" w:hAnsi="Arial" w:cs="Arial"/>
          <w:sz w:val="18"/>
          <w:szCs w:val="18"/>
        </w:rPr>
        <w:t xml:space="preserve"> above</w:t>
      </w:r>
      <w:r w:rsidRPr="000557E7">
        <w:rPr>
          <w:rFonts w:ascii="Arial" w:hAnsi="Arial" w:cs="Arial"/>
          <w:sz w:val="18"/>
          <w:szCs w:val="18"/>
        </w:rPr>
        <w:t>,</w:t>
      </w:r>
      <w:r w:rsidR="00930F6B">
        <w:rPr>
          <w:rFonts w:ascii="Arial" w:hAnsi="Arial" w:cs="Arial"/>
          <w:sz w:val="18"/>
          <w:szCs w:val="18"/>
        </w:rPr>
        <w:t xml:space="preserve"> provide additional explanation</w:t>
      </w:r>
      <w:r w:rsidR="00EF09FD">
        <w:rPr>
          <w:rFonts w:ascii="Arial" w:hAnsi="Arial" w:cs="Arial"/>
          <w:sz w:val="18"/>
          <w:szCs w:val="18"/>
        </w:rPr>
        <w:t xml:space="preserve">: </w:t>
      </w:r>
      <w:r w:rsidR="003A495B">
        <w:rPr>
          <w:rFonts w:ascii="Arial" w:hAnsi="Arial" w:cs="Arial"/>
          <w:sz w:val="18"/>
          <w:szCs w:val="18"/>
        </w:rPr>
        <w:fldChar w:fldCharType="begin">
          <w:ffData>
            <w:name w:val=""/>
            <w:enabled/>
            <w:calcOnExit w:val="0"/>
            <w:textInput>
              <w:maxLength w:val="150"/>
            </w:textInput>
          </w:ffData>
        </w:fldChar>
      </w:r>
      <w:r w:rsidR="003A495B">
        <w:rPr>
          <w:rFonts w:ascii="Arial" w:hAnsi="Arial" w:cs="Arial"/>
          <w:sz w:val="18"/>
          <w:szCs w:val="18"/>
        </w:rPr>
        <w:instrText xml:space="preserve"> FORMTEXT </w:instrText>
      </w:r>
      <w:r w:rsidR="003A495B">
        <w:rPr>
          <w:rFonts w:ascii="Arial" w:hAnsi="Arial" w:cs="Arial"/>
          <w:sz w:val="18"/>
          <w:szCs w:val="18"/>
        </w:rPr>
      </w:r>
      <w:r w:rsidR="003A495B">
        <w:rPr>
          <w:rFonts w:ascii="Arial" w:hAnsi="Arial" w:cs="Arial"/>
          <w:sz w:val="18"/>
          <w:szCs w:val="18"/>
        </w:rPr>
        <w:fldChar w:fldCharType="separate"/>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sz w:val="18"/>
          <w:szCs w:val="18"/>
        </w:rPr>
        <w:fldChar w:fldCharType="end"/>
      </w:r>
    </w:p>
    <w:p w14:paraId="452F5CBF" w14:textId="77777777" w:rsidR="00930F6B" w:rsidRDefault="00930F6B" w:rsidP="00F57F33">
      <w:pPr>
        <w:pBdr>
          <w:top w:val="single" w:sz="4" w:space="1" w:color="auto"/>
          <w:left w:val="single" w:sz="4" w:space="5" w:color="auto"/>
          <w:bottom w:val="single" w:sz="4" w:space="4" w:color="auto"/>
          <w:right w:val="single" w:sz="4" w:space="1" w:color="auto"/>
        </w:pBdr>
        <w:rPr>
          <w:rFonts w:ascii="Arial" w:hAnsi="Arial" w:cs="Arial"/>
          <w:color w:val="000000"/>
          <w:sz w:val="18"/>
          <w:szCs w:val="18"/>
        </w:rPr>
      </w:pPr>
    </w:p>
    <w:p w14:paraId="4505F3C4" w14:textId="77777777" w:rsidR="008B5F04" w:rsidRPr="000557E7" w:rsidRDefault="008B5F04" w:rsidP="008B5F04">
      <w:pPr>
        <w:pBdr>
          <w:top w:val="single" w:sz="4" w:space="1" w:color="auto"/>
          <w:left w:val="single" w:sz="4" w:space="5" w:color="auto"/>
          <w:bottom w:val="single" w:sz="4" w:space="4" w:color="auto"/>
          <w:right w:val="single" w:sz="4" w:space="1" w:color="auto"/>
        </w:pBdr>
        <w:spacing w:before="120"/>
        <w:outlineLvl w:val="0"/>
        <w:rPr>
          <w:rFonts w:ascii="Arial" w:hAnsi="Arial" w:cs="Arial"/>
          <w:sz w:val="18"/>
          <w:szCs w:val="18"/>
          <w:u w:val="single"/>
        </w:rPr>
      </w:pPr>
      <w:r w:rsidRPr="000557E7">
        <w:rPr>
          <w:rFonts w:ascii="Arial" w:hAnsi="Arial" w:cs="Arial"/>
          <w:sz w:val="18"/>
          <w:szCs w:val="18"/>
        </w:rPr>
        <w:t>Name of person performing decontamination (print):</w:t>
      </w:r>
      <w:r w:rsidR="00D664A6" w:rsidRPr="00D664A6">
        <w:rPr>
          <w:rFonts w:ascii="Arial" w:hAnsi="Arial" w:cs="Arial"/>
          <w:sz w:val="18"/>
          <w:szCs w:val="18"/>
        </w:rPr>
        <w:t xml:space="preserve"> </w:t>
      </w:r>
      <w:r w:rsidR="003A495B">
        <w:rPr>
          <w:rFonts w:ascii="Arial" w:hAnsi="Arial" w:cs="Arial"/>
          <w:sz w:val="18"/>
          <w:szCs w:val="18"/>
        </w:rPr>
        <w:fldChar w:fldCharType="begin">
          <w:ffData>
            <w:name w:val=""/>
            <w:enabled/>
            <w:calcOnExit w:val="0"/>
            <w:textInput>
              <w:maxLength w:val="40"/>
            </w:textInput>
          </w:ffData>
        </w:fldChar>
      </w:r>
      <w:r w:rsidR="003A495B">
        <w:rPr>
          <w:rFonts w:ascii="Arial" w:hAnsi="Arial" w:cs="Arial"/>
          <w:sz w:val="18"/>
          <w:szCs w:val="18"/>
        </w:rPr>
        <w:instrText xml:space="preserve"> FORMTEXT </w:instrText>
      </w:r>
      <w:r w:rsidR="003A495B">
        <w:rPr>
          <w:rFonts w:ascii="Arial" w:hAnsi="Arial" w:cs="Arial"/>
          <w:sz w:val="18"/>
          <w:szCs w:val="18"/>
        </w:rPr>
      </w:r>
      <w:r w:rsidR="003A495B">
        <w:rPr>
          <w:rFonts w:ascii="Arial" w:hAnsi="Arial" w:cs="Arial"/>
          <w:sz w:val="18"/>
          <w:szCs w:val="18"/>
        </w:rPr>
        <w:fldChar w:fldCharType="separate"/>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sz w:val="18"/>
          <w:szCs w:val="18"/>
        </w:rPr>
        <w:fldChar w:fldCharType="end"/>
      </w:r>
    </w:p>
    <w:p w14:paraId="106571A9" w14:textId="77777777" w:rsidR="008C413C" w:rsidRDefault="008C413C" w:rsidP="008B5F04">
      <w:pPr>
        <w:pBdr>
          <w:top w:val="single" w:sz="4" w:space="1" w:color="auto"/>
          <w:left w:val="single" w:sz="4" w:space="5" w:color="auto"/>
          <w:bottom w:val="single" w:sz="4" w:space="4" w:color="auto"/>
          <w:right w:val="single" w:sz="4" w:space="1" w:color="auto"/>
        </w:pBdr>
        <w:spacing w:line="360" w:lineRule="auto"/>
        <w:rPr>
          <w:rFonts w:ascii="Arial" w:hAnsi="Arial" w:cs="Arial"/>
          <w:sz w:val="18"/>
          <w:szCs w:val="18"/>
        </w:rPr>
      </w:pPr>
    </w:p>
    <w:p w14:paraId="1EC61080" w14:textId="77777777" w:rsidR="008B5F04" w:rsidRPr="000557E7" w:rsidRDefault="008B5F04" w:rsidP="001E0EC5">
      <w:pPr>
        <w:pBdr>
          <w:top w:val="single" w:sz="4" w:space="1" w:color="auto"/>
          <w:left w:val="single" w:sz="4" w:space="5" w:color="auto"/>
          <w:bottom w:val="single" w:sz="4" w:space="4" w:color="auto"/>
          <w:right w:val="single" w:sz="4" w:space="1" w:color="auto"/>
        </w:pBdr>
        <w:tabs>
          <w:tab w:val="left" w:pos="7380"/>
        </w:tabs>
        <w:spacing w:line="360" w:lineRule="auto"/>
        <w:rPr>
          <w:rFonts w:ascii="Arial" w:hAnsi="Arial" w:cs="Arial"/>
          <w:sz w:val="18"/>
          <w:szCs w:val="18"/>
          <w:u w:val="single"/>
        </w:rPr>
      </w:pPr>
      <w:r w:rsidRPr="000557E7">
        <w:rPr>
          <w:rFonts w:ascii="Arial" w:hAnsi="Arial" w:cs="Arial"/>
          <w:sz w:val="18"/>
          <w:szCs w:val="18"/>
        </w:rPr>
        <w:t>Division or Company:</w:t>
      </w:r>
      <w:r w:rsidR="00D664A6" w:rsidRPr="00D664A6">
        <w:rPr>
          <w:rFonts w:ascii="Arial" w:hAnsi="Arial" w:cs="Arial"/>
          <w:sz w:val="18"/>
          <w:szCs w:val="18"/>
        </w:rPr>
        <w:t xml:space="preserve"> </w:t>
      </w:r>
      <w:r w:rsidR="003A495B">
        <w:rPr>
          <w:rFonts w:ascii="Arial" w:hAnsi="Arial" w:cs="Arial"/>
          <w:sz w:val="18"/>
          <w:szCs w:val="18"/>
        </w:rPr>
        <w:fldChar w:fldCharType="begin">
          <w:ffData>
            <w:name w:val=""/>
            <w:enabled/>
            <w:calcOnExit w:val="0"/>
            <w:textInput>
              <w:maxLength w:val="39"/>
            </w:textInput>
          </w:ffData>
        </w:fldChar>
      </w:r>
      <w:r w:rsidR="003A495B">
        <w:rPr>
          <w:rFonts w:ascii="Arial" w:hAnsi="Arial" w:cs="Arial"/>
          <w:sz w:val="18"/>
          <w:szCs w:val="18"/>
        </w:rPr>
        <w:instrText xml:space="preserve"> FORMTEXT </w:instrText>
      </w:r>
      <w:r w:rsidR="003A495B">
        <w:rPr>
          <w:rFonts w:ascii="Arial" w:hAnsi="Arial" w:cs="Arial"/>
          <w:sz w:val="18"/>
          <w:szCs w:val="18"/>
        </w:rPr>
      </w:r>
      <w:r w:rsidR="003A495B">
        <w:rPr>
          <w:rFonts w:ascii="Arial" w:hAnsi="Arial" w:cs="Arial"/>
          <w:sz w:val="18"/>
          <w:szCs w:val="18"/>
        </w:rPr>
        <w:fldChar w:fldCharType="separate"/>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sz w:val="18"/>
          <w:szCs w:val="18"/>
        </w:rPr>
        <w:fldChar w:fldCharType="end"/>
      </w:r>
      <w:r w:rsidR="001E0EC5">
        <w:rPr>
          <w:rFonts w:ascii="Arial" w:hAnsi="Arial" w:cs="Arial"/>
          <w:sz w:val="18"/>
          <w:szCs w:val="18"/>
        </w:rPr>
        <w:t xml:space="preserve"> </w:t>
      </w:r>
      <w:r w:rsidR="001E0EC5">
        <w:rPr>
          <w:rFonts w:ascii="Arial" w:hAnsi="Arial" w:cs="Arial"/>
          <w:sz w:val="18"/>
          <w:szCs w:val="18"/>
        </w:rPr>
        <w:tab/>
      </w:r>
      <w:r w:rsidRPr="000557E7">
        <w:rPr>
          <w:rFonts w:ascii="Arial" w:hAnsi="Arial" w:cs="Arial"/>
          <w:sz w:val="18"/>
          <w:szCs w:val="18"/>
        </w:rPr>
        <w:t xml:space="preserve">Phone: </w:t>
      </w:r>
      <w:r w:rsidR="003A495B">
        <w:rPr>
          <w:rFonts w:ascii="Arial" w:hAnsi="Arial" w:cs="Arial"/>
          <w:sz w:val="18"/>
          <w:szCs w:val="18"/>
        </w:rPr>
        <w:fldChar w:fldCharType="begin">
          <w:ffData>
            <w:name w:val=""/>
            <w:enabled/>
            <w:calcOnExit w:val="0"/>
            <w:textInput>
              <w:maxLength w:val="20"/>
            </w:textInput>
          </w:ffData>
        </w:fldChar>
      </w:r>
      <w:r w:rsidR="003A495B">
        <w:rPr>
          <w:rFonts w:ascii="Arial" w:hAnsi="Arial" w:cs="Arial"/>
          <w:sz w:val="18"/>
          <w:szCs w:val="18"/>
        </w:rPr>
        <w:instrText xml:space="preserve"> FORMTEXT </w:instrText>
      </w:r>
      <w:r w:rsidR="003A495B">
        <w:rPr>
          <w:rFonts w:ascii="Arial" w:hAnsi="Arial" w:cs="Arial"/>
          <w:sz w:val="18"/>
          <w:szCs w:val="18"/>
        </w:rPr>
      </w:r>
      <w:r w:rsidR="003A495B">
        <w:rPr>
          <w:rFonts w:ascii="Arial" w:hAnsi="Arial" w:cs="Arial"/>
          <w:sz w:val="18"/>
          <w:szCs w:val="18"/>
        </w:rPr>
        <w:fldChar w:fldCharType="separate"/>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sz w:val="18"/>
          <w:szCs w:val="18"/>
        </w:rPr>
        <w:fldChar w:fldCharType="end"/>
      </w:r>
    </w:p>
    <w:p w14:paraId="2F73C981" w14:textId="77777777" w:rsidR="001C7C18" w:rsidRPr="000557E7" w:rsidRDefault="001C7C18">
      <w:pPr>
        <w:ind w:left="-90"/>
        <w:rPr>
          <w:rFonts w:ascii="Arial" w:hAnsi="Arial" w:cs="Arial"/>
          <w:b/>
        </w:rPr>
      </w:pPr>
    </w:p>
    <w:p w14:paraId="08062CE3" w14:textId="77777777" w:rsidR="008C413C" w:rsidRPr="008C413C" w:rsidRDefault="009369E7" w:rsidP="009369E7">
      <w:pPr>
        <w:pBdr>
          <w:top w:val="single" w:sz="4" w:space="1" w:color="auto"/>
          <w:left w:val="single" w:sz="4" w:space="5" w:color="auto"/>
          <w:bottom w:val="single" w:sz="4" w:space="4" w:color="auto"/>
          <w:right w:val="single" w:sz="4" w:space="1" w:color="auto"/>
        </w:pBdr>
        <w:shd w:val="clear" w:color="auto" w:fill="D9D9D9"/>
        <w:rPr>
          <w:rFonts w:ascii="Arial" w:hAnsi="Arial" w:cs="Arial"/>
          <w:b/>
          <w:sz w:val="28"/>
          <w:szCs w:val="28"/>
        </w:rPr>
      </w:pPr>
      <w:r w:rsidRPr="00723A21">
        <w:rPr>
          <w:rFonts w:ascii="Arial" w:hAnsi="Arial" w:cs="Arial"/>
          <w:b/>
          <w:sz w:val="28"/>
          <w:szCs w:val="28"/>
        </w:rPr>
        <w:t xml:space="preserve">SECTION V.  </w:t>
      </w:r>
      <w:r w:rsidR="008C413C">
        <w:rPr>
          <w:rFonts w:ascii="Arial" w:hAnsi="Arial" w:cs="Arial"/>
          <w:b/>
          <w:sz w:val="28"/>
          <w:szCs w:val="28"/>
        </w:rPr>
        <w:t>Decontamination Acknowledgement</w:t>
      </w:r>
      <w:r>
        <w:rPr>
          <w:rFonts w:ascii="Arial" w:hAnsi="Arial" w:cs="Arial"/>
          <w:b/>
          <w:sz w:val="28"/>
          <w:szCs w:val="28"/>
        </w:rPr>
        <w:t xml:space="preserve">: </w:t>
      </w:r>
    </w:p>
    <w:p w14:paraId="6FF4BDD4" w14:textId="77777777" w:rsidR="008C413C" w:rsidRPr="008C413C" w:rsidRDefault="008C413C" w:rsidP="008C413C">
      <w:pPr>
        <w:pBdr>
          <w:top w:val="single" w:sz="4" w:space="1" w:color="auto"/>
          <w:left w:val="single" w:sz="4" w:space="5" w:color="auto"/>
          <w:bottom w:val="single" w:sz="4" w:space="4" w:color="auto"/>
          <w:right w:val="single" w:sz="4" w:space="1" w:color="auto"/>
        </w:pBdr>
        <w:rPr>
          <w:rFonts w:ascii="Arial" w:hAnsi="Arial" w:cs="Arial"/>
          <w:i/>
          <w:sz w:val="16"/>
          <w:szCs w:val="16"/>
        </w:rPr>
      </w:pPr>
    </w:p>
    <w:p w14:paraId="1B236527" w14:textId="77777777" w:rsidR="008C413C" w:rsidRPr="008C413C" w:rsidRDefault="008C413C" w:rsidP="008C413C">
      <w:pPr>
        <w:pBdr>
          <w:top w:val="single" w:sz="4" w:space="1" w:color="auto"/>
          <w:left w:val="single" w:sz="4" w:space="5" w:color="auto"/>
          <w:bottom w:val="single" w:sz="4" w:space="4" w:color="auto"/>
          <w:right w:val="single" w:sz="4" w:space="1" w:color="auto"/>
        </w:pBdr>
        <w:rPr>
          <w:rFonts w:ascii="Arial" w:hAnsi="Arial" w:cs="Arial"/>
        </w:rPr>
      </w:pPr>
      <w:r w:rsidRPr="008C413C">
        <w:rPr>
          <w:rFonts w:ascii="Arial" w:hAnsi="Arial" w:cs="Arial"/>
        </w:rPr>
        <w:t xml:space="preserve">By completing and signing this Decontamination form, I acknowledge that I have met the requirements declaring the components described </w:t>
      </w:r>
      <w:r w:rsidR="001F0D25">
        <w:rPr>
          <w:rFonts w:ascii="Arial" w:hAnsi="Arial" w:cs="Arial"/>
        </w:rPr>
        <w:t xml:space="preserve">in this document </w:t>
      </w:r>
      <w:r w:rsidRPr="008C413C">
        <w:rPr>
          <w:rFonts w:ascii="Arial" w:hAnsi="Arial" w:cs="Arial"/>
        </w:rPr>
        <w:t xml:space="preserve">are FREE OF HAZARDOUS </w:t>
      </w:r>
      <w:r w:rsidRPr="0062376D">
        <w:rPr>
          <w:rFonts w:ascii="Arial" w:hAnsi="Arial" w:cs="Arial"/>
        </w:rPr>
        <w:t>CONTAMINATION</w:t>
      </w:r>
      <w:r w:rsidR="001F0D25" w:rsidRPr="0062376D">
        <w:rPr>
          <w:rFonts w:ascii="Arial" w:hAnsi="Arial" w:cs="Arial"/>
        </w:rPr>
        <w:t xml:space="preserve"> or CONSISTANT TO THE LEVELS DECLAIRED ABOVE</w:t>
      </w:r>
      <w:r w:rsidRPr="0062376D">
        <w:rPr>
          <w:rFonts w:ascii="Arial" w:hAnsi="Arial" w:cs="Arial"/>
        </w:rPr>
        <w:t>.  I certify that all feasible precautions have been utilized to minimize the potential hazards from the enclosed pa</w:t>
      </w:r>
      <w:r w:rsidR="001F0D25" w:rsidRPr="0062376D">
        <w:rPr>
          <w:rFonts w:ascii="Arial" w:hAnsi="Arial" w:cs="Arial"/>
        </w:rPr>
        <w:t xml:space="preserve">rts.  As the declarant, I </w:t>
      </w:r>
      <w:r w:rsidR="009F36CE" w:rsidRPr="0062376D">
        <w:rPr>
          <w:rFonts w:ascii="Arial" w:hAnsi="Arial" w:cs="Arial"/>
        </w:rPr>
        <w:t>understand SMC is relying on the accuracy of this information and that they reserve the right to pursue damages and liability caused by inaccurate information.</w:t>
      </w:r>
      <w:r w:rsidR="001F0D25">
        <w:rPr>
          <w:rFonts w:ascii="Arial" w:hAnsi="Arial" w:cs="Arial"/>
        </w:rPr>
        <w:t xml:space="preserve"> </w:t>
      </w:r>
    </w:p>
    <w:p w14:paraId="37EC5BD1" w14:textId="77777777" w:rsidR="008C413C" w:rsidRDefault="008C413C" w:rsidP="008C413C">
      <w:pPr>
        <w:pBdr>
          <w:top w:val="single" w:sz="4" w:space="1" w:color="auto"/>
          <w:left w:val="single" w:sz="4" w:space="5" w:color="auto"/>
          <w:bottom w:val="single" w:sz="4" w:space="4" w:color="auto"/>
          <w:right w:val="single" w:sz="4" w:space="1" w:color="auto"/>
        </w:pBdr>
        <w:rPr>
          <w:rFonts w:ascii="Arial" w:hAnsi="Arial" w:cs="Arial"/>
          <w:i/>
        </w:rPr>
      </w:pPr>
    </w:p>
    <w:p w14:paraId="018B21D1" w14:textId="77777777" w:rsidR="000678C9" w:rsidRDefault="008C413C" w:rsidP="008C413C">
      <w:pPr>
        <w:pBdr>
          <w:top w:val="single" w:sz="4" w:space="1" w:color="auto"/>
          <w:left w:val="single" w:sz="4" w:space="5" w:color="auto"/>
          <w:bottom w:val="single" w:sz="4" w:space="4" w:color="auto"/>
          <w:right w:val="single" w:sz="4" w:space="1" w:color="auto"/>
        </w:pBdr>
        <w:rPr>
          <w:rFonts w:ascii="Arial" w:hAnsi="Arial" w:cs="Arial"/>
        </w:rPr>
      </w:pPr>
      <w:r w:rsidRPr="008C413C">
        <w:rPr>
          <w:rFonts w:ascii="Arial" w:hAnsi="Arial" w:cs="Arial"/>
        </w:rPr>
        <w:t xml:space="preserve">Print Name of </w:t>
      </w:r>
    </w:p>
    <w:p w14:paraId="519D0DF1" w14:textId="77777777" w:rsidR="008C413C" w:rsidRPr="00A018FD" w:rsidRDefault="000678C9" w:rsidP="008C413C">
      <w:pPr>
        <w:pBdr>
          <w:top w:val="single" w:sz="4" w:space="1" w:color="auto"/>
          <w:left w:val="single" w:sz="4" w:space="5" w:color="auto"/>
          <w:bottom w:val="single" w:sz="4" w:space="4" w:color="auto"/>
          <w:right w:val="single" w:sz="4" w:space="1" w:color="auto"/>
        </w:pBdr>
        <w:rPr>
          <w:rFonts w:ascii="Arial" w:hAnsi="Arial" w:cs="Arial"/>
          <w:u w:val="single"/>
        </w:rPr>
      </w:pPr>
      <w:r>
        <w:rPr>
          <w:rFonts w:ascii="Arial" w:hAnsi="Arial" w:cs="Arial"/>
        </w:rPr>
        <w:t xml:space="preserve">    </w:t>
      </w:r>
      <w:r w:rsidR="008C413C" w:rsidRPr="008C413C">
        <w:rPr>
          <w:rFonts w:ascii="Arial" w:hAnsi="Arial" w:cs="Arial"/>
        </w:rPr>
        <w:t xml:space="preserve">Authorized EHS / Decontamination Service Representative:  </w:t>
      </w:r>
      <w:r w:rsidR="003A495B">
        <w:rPr>
          <w:rFonts w:ascii="Arial" w:hAnsi="Arial" w:cs="Arial"/>
          <w:sz w:val="18"/>
          <w:szCs w:val="18"/>
        </w:rPr>
        <w:fldChar w:fldCharType="begin">
          <w:ffData>
            <w:name w:val=""/>
            <w:enabled/>
            <w:calcOnExit w:val="0"/>
            <w:textInput>
              <w:maxLength w:val="35"/>
            </w:textInput>
          </w:ffData>
        </w:fldChar>
      </w:r>
      <w:r w:rsidR="003A495B">
        <w:rPr>
          <w:rFonts w:ascii="Arial" w:hAnsi="Arial" w:cs="Arial"/>
          <w:sz w:val="18"/>
          <w:szCs w:val="18"/>
        </w:rPr>
        <w:instrText xml:space="preserve"> FORMTEXT </w:instrText>
      </w:r>
      <w:r w:rsidR="003A495B">
        <w:rPr>
          <w:rFonts w:ascii="Arial" w:hAnsi="Arial" w:cs="Arial"/>
          <w:sz w:val="18"/>
          <w:szCs w:val="18"/>
        </w:rPr>
      </w:r>
      <w:r w:rsidR="003A495B">
        <w:rPr>
          <w:rFonts w:ascii="Arial" w:hAnsi="Arial" w:cs="Arial"/>
          <w:sz w:val="18"/>
          <w:szCs w:val="18"/>
        </w:rPr>
        <w:fldChar w:fldCharType="separate"/>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noProof/>
          <w:sz w:val="18"/>
          <w:szCs w:val="18"/>
        </w:rPr>
        <w:t> </w:t>
      </w:r>
      <w:r w:rsidR="003A495B">
        <w:rPr>
          <w:rFonts w:ascii="Arial" w:hAnsi="Arial" w:cs="Arial"/>
          <w:sz w:val="18"/>
          <w:szCs w:val="18"/>
        </w:rPr>
        <w:fldChar w:fldCharType="end"/>
      </w:r>
    </w:p>
    <w:p w14:paraId="112CA72E" w14:textId="77777777" w:rsidR="008C413C" w:rsidRPr="008C413C" w:rsidRDefault="008C413C" w:rsidP="008C413C">
      <w:pPr>
        <w:pBdr>
          <w:top w:val="single" w:sz="4" w:space="1" w:color="auto"/>
          <w:left w:val="single" w:sz="4" w:space="5" w:color="auto"/>
          <w:bottom w:val="single" w:sz="4" w:space="4" w:color="auto"/>
          <w:right w:val="single" w:sz="4" w:space="1" w:color="auto"/>
        </w:pBdr>
        <w:rPr>
          <w:rFonts w:ascii="Arial" w:hAnsi="Arial" w:cs="Arial"/>
        </w:rPr>
      </w:pPr>
    </w:p>
    <w:p w14:paraId="7916395E" w14:textId="77777777" w:rsidR="008C413C" w:rsidRPr="008C413C" w:rsidRDefault="008C413C" w:rsidP="008C413C">
      <w:pPr>
        <w:pBdr>
          <w:top w:val="single" w:sz="4" w:space="1" w:color="auto"/>
          <w:left w:val="single" w:sz="4" w:space="5" w:color="auto"/>
          <w:bottom w:val="single" w:sz="4" w:space="4" w:color="auto"/>
          <w:right w:val="single" w:sz="4" w:space="1" w:color="auto"/>
        </w:pBdr>
        <w:rPr>
          <w:rFonts w:ascii="Arial" w:hAnsi="Arial" w:cs="Arial"/>
        </w:rPr>
      </w:pPr>
      <w:r w:rsidRPr="008C413C">
        <w:rPr>
          <w:rFonts w:ascii="Arial" w:hAnsi="Arial" w:cs="Arial"/>
        </w:rPr>
        <w:t xml:space="preserve">Signature:  </w:t>
      </w:r>
      <w:r w:rsidR="00A018FD" w:rsidRPr="000557E7">
        <w:rPr>
          <w:rFonts w:ascii="Arial" w:hAnsi="Arial" w:cs="Arial"/>
          <w:sz w:val="18"/>
          <w:szCs w:val="18"/>
          <w:u w:val="single"/>
        </w:rPr>
        <w:tab/>
      </w:r>
      <w:r w:rsidR="00A018FD">
        <w:rPr>
          <w:rFonts w:ascii="Arial" w:hAnsi="Arial" w:cs="Arial"/>
          <w:sz w:val="18"/>
          <w:szCs w:val="18"/>
          <w:u w:val="single"/>
        </w:rPr>
        <w:tab/>
      </w:r>
      <w:r w:rsidR="00A018FD">
        <w:rPr>
          <w:rFonts w:ascii="Arial" w:hAnsi="Arial" w:cs="Arial"/>
          <w:sz w:val="18"/>
          <w:szCs w:val="18"/>
          <w:u w:val="single"/>
        </w:rPr>
        <w:tab/>
      </w:r>
      <w:r w:rsidR="00A018FD">
        <w:rPr>
          <w:rFonts w:ascii="Arial" w:hAnsi="Arial" w:cs="Arial"/>
          <w:sz w:val="18"/>
          <w:szCs w:val="18"/>
          <w:u w:val="single"/>
        </w:rPr>
        <w:tab/>
      </w:r>
      <w:r w:rsidR="00A018FD">
        <w:rPr>
          <w:rFonts w:ascii="Arial" w:hAnsi="Arial" w:cs="Arial"/>
          <w:sz w:val="18"/>
          <w:szCs w:val="18"/>
          <w:u w:val="single"/>
        </w:rPr>
        <w:tab/>
      </w:r>
      <w:r w:rsidR="00A018FD">
        <w:rPr>
          <w:rFonts w:ascii="Arial" w:hAnsi="Arial" w:cs="Arial"/>
          <w:sz w:val="18"/>
          <w:szCs w:val="18"/>
          <w:u w:val="single"/>
        </w:rPr>
        <w:tab/>
      </w:r>
      <w:r w:rsidR="00A018FD">
        <w:rPr>
          <w:rFonts w:ascii="Arial" w:hAnsi="Arial" w:cs="Arial"/>
          <w:sz w:val="18"/>
          <w:szCs w:val="18"/>
          <w:u w:val="single"/>
        </w:rPr>
        <w:tab/>
      </w:r>
      <w:r w:rsidR="00A018FD">
        <w:rPr>
          <w:rFonts w:ascii="Arial" w:hAnsi="Arial" w:cs="Arial"/>
          <w:sz w:val="18"/>
          <w:szCs w:val="18"/>
          <w:u w:val="single"/>
        </w:rPr>
        <w:tab/>
        <w:t xml:space="preserve">            </w:t>
      </w:r>
      <w:r w:rsidR="00A018FD" w:rsidRPr="00A018FD">
        <w:rPr>
          <w:rFonts w:ascii="Arial" w:hAnsi="Arial" w:cs="Arial"/>
          <w:sz w:val="18"/>
          <w:szCs w:val="18"/>
        </w:rPr>
        <w:t xml:space="preserve"> </w:t>
      </w:r>
      <w:r w:rsidR="00A018FD">
        <w:rPr>
          <w:rFonts w:ascii="Arial" w:hAnsi="Arial" w:cs="Arial"/>
        </w:rPr>
        <w:t xml:space="preserve">Date: </w:t>
      </w:r>
      <w:r w:rsidR="00A018FD" w:rsidRPr="000557E7">
        <w:rPr>
          <w:rFonts w:ascii="Arial" w:hAnsi="Arial" w:cs="Arial"/>
          <w:sz w:val="18"/>
          <w:szCs w:val="18"/>
          <w:u w:val="single"/>
        </w:rPr>
        <w:tab/>
      </w:r>
      <w:r w:rsidR="00A018FD" w:rsidRPr="000557E7">
        <w:rPr>
          <w:rFonts w:ascii="Arial" w:hAnsi="Arial" w:cs="Arial"/>
          <w:sz w:val="18"/>
          <w:szCs w:val="18"/>
          <w:u w:val="single"/>
        </w:rPr>
        <w:tab/>
      </w:r>
      <w:r w:rsidR="00A018FD" w:rsidRPr="000557E7">
        <w:rPr>
          <w:rFonts w:ascii="Arial" w:hAnsi="Arial" w:cs="Arial"/>
          <w:sz w:val="18"/>
          <w:szCs w:val="18"/>
          <w:u w:val="single"/>
        </w:rPr>
        <w:tab/>
      </w:r>
      <w:r w:rsidR="00A018FD" w:rsidRPr="000557E7">
        <w:rPr>
          <w:rFonts w:ascii="Arial" w:hAnsi="Arial" w:cs="Arial"/>
          <w:sz w:val="18"/>
          <w:szCs w:val="18"/>
          <w:u w:val="single"/>
        </w:rPr>
        <w:tab/>
      </w:r>
      <w:r w:rsidR="00A018FD" w:rsidRPr="000557E7">
        <w:rPr>
          <w:rFonts w:ascii="Arial" w:hAnsi="Arial" w:cs="Arial"/>
          <w:sz w:val="18"/>
          <w:szCs w:val="18"/>
          <w:u w:val="single"/>
        </w:rPr>
        <w:tab/>
      </w:r>
    </w:p>
    <w:p w14:paraId="64A3CB0D" w14:textId="77777777" w:rsidR="008C413C" w:rsidRPr="00676202" w:rsidRDefault="00676202" w:rsidP="00676202">
      <w:pPr>
        <w:pBdr>
          <w:top w:val="single" w:sz="4" w:space="1" w:color="auto"/>
          <w:left w:val="single" w:sz="4" w:space="5" w:color="auto"/>
          <w:bottom w:val="single" w:sz="4" w:space="4" w:color="auto"/>
          <w:right w:val="single" w:sz="4" w:space="1" w:color="auto"/>
        </w:pBdr>
        <w:ind w:firstLine="720"/>
        <w:rPr>
          <w:rFonts w:ascii="Arial" w:hAnsi="Arial" w:cs="Arial"/>
          <w:sz w:val="12"/>
          <w:szCs w:val="12"/>
        </w:rPr>
      </w:pPr>
      <w:r>
        <w:rPr>
          <w:rFonts w:ascii="Arial" w:hAnsi="Arial" w:cs="Arial"/>
          <w:sz w:val="12"/>
          <w:szCs w:val="12"/>
        </w:rPr>
        <w:t xml:space="preserve">                                                                                (</w:t>
      </w:r>
      <w:r w:rsidRPr="00676202">
        <w:rPr>
          <w:rFonts w:ascii="Arial" w:hAnsi="Arial" w:cs="Arial"/>
          <w:sz w:val="12"/>
          <w:szCs w:val="12"/>
        </w:rPr>
        <w:t>Print and sign</w:t>
      </w:r>
      <w:r>
        <w:rPr>
          <w:rFonts w:ascii="Arial" w:hAnsi="Arial" w:cs="Arial"/>
          <w:sz w:val="12"/>
          <w:szCs w:val="12"/>
        </w:rPr>
        <w:t>)</w:t>
      </w:r>
    </w:p>
    <w:p w14:paraId="7AB18DF5" w14:textId="77777777" w:rsidR="008C413C" w:rsidRPr="008C413C" w:rsidRDefault="008C413C" w:rsidP="008C413C">
      <w:pPr>
        <w:pBdr>
          <w:top w:val="single" w:sz="4" w:space="1" w:color="auto"/>
          <w:left w:val="single" w:sz="4" w:space="5" w:color="auto"/>
          <w:bottom w:val="single" w:sz="4" w:space="4" w:color="auto"/>
          <w:right w:val="single" w:sz="4" w:space="1" w:color="auto"/>
        </w:pBdr>
        <w:rPr>
          <w:rFonts w:ascii="Arial" w:hAnsi="Arial" w:cs="Arial"/>
          <w:i/>
        </w:rPr>
      </w:pPr>
    </w:p>
    <w:p w14:paraId="089FE0DA" w14:textId="77777777" w:rsidR="009369E7" w:rsidRDefault="009369E7">
      <w:pPr>
        <w:rPr>
          <w:rFonts w:ascii="Arial" w:hAnsi="Arial" w:cs="Arial"/>
          <w:b/>
          <w:color w:val="FF0000"/>
          <w:sz w:val="16"/>
        </w:rPr>
      </w:pPr>
    </w:p>
    <w:p w14:paraId="7881AD96" w14:textId="77777777" w:rsidR="00FB4909" w:rsidRDefault="009369E7">
      <w:pPr>
        <w:rPr>
          <w:rFonts w:ascii="Arial" w:hAnsi="Arial" w:cs="Arial"/>
          <w:b/>
          <w:color w:val="FF0000"/>
          <w:sz w:val="16"/>
        </w:rPr>
      </w:pPr>
      <w:r w:rsidRPr="000557E7">
        <w:rPr>
          <w:rFonts w:ascii="Arial" w:hAnsi="Arial" w:cs="Arial"/>
          <w:b/>
          <w:color w:val="FF0000"/>
          <w:sz w:val="16"/>
        </w:rPr>
        <w:t>Note: This</w:t>
      </w:r>
      <w:r w:rsidR="00FB4909">
        <w:rPr>
          <w:rFonts w:ascii="Arial" w:hAnsi="Arial" w:cs="Arial"/>
          <w:b/>
          <w:color w:val="FF0000"/>
          <w:sz w:val="16"/>
        </w:rPr>
        <w:t xml:space="preserve"> Decontamination form</w:t>
      </w:r>
      <w:r>
        <w:rPr>
          <w:rFonts w:ascii="Arial" w:hAnsi="Arial" w:cs="Arial"/>
          <w:b/>
          <w:color w:val="FF0000"/>
          <w:sz w:val="16"/>
        </w:rPr>
        <w:t xml:space="preserve"> </w:t>
      </w:r>
      <w:r w:rsidR="00FB4909">
        <w:rPr>
          <w:rFonts w:ascii="Arial" w:hAnsi="Arial" w:cs="Arial"/>
          <w:b/>
          <w:color w:val="FF0000"/>
          <w:sz w:val="16"/>
        </w:rPr>
        <w:t xml:space="preserve">must be completed, signed, and returned to the following email address:  </w:t>
      </w:r>
      <w:hyperlink r:id="rId9" w:history="1">
        <w:r w:rsidR="00FB4909" w:rsidRPr="00F13A26">
          <w:rPr>
            <w:rStyle w:val="Hyperlink"/>
            <w:rFonts w:ascii="Arial" w:hAnsi="Arial" w:cs="Arial"/>
            <w:b/>
            <w:sz w:val="16"/>
          </w:rPr>
          <w:t>insidesupport@smcusa.com</w:t>
        </w:r>
      </w:hyperlink>
      <w:r w:rsidR="00FB4909">
        <w:rPr>
          <w:rFonts w:ascii="Arial" w:hAnsi="Arial" w:cs="Arial"/>
          <w:b/>
          <w:color w:val="FF0000"/>
          <w:sz w:val="16"/>
        </w:rPr>
        <w:t>.  Once approved through SMC, SMC will issue a claim # and returned this document along with a packing slip.  This document must be included inside the shipping container upon shipment to a SMC Facility.</w:t>
      </w:r>
    </w:p>
    <w:p w14:paraId="21ED3BA5" w14:textId="77777777" w:rsidR="00FB4909" w:rsidRDefault="00FB4909">
      <w:pPr>
        <w:rPr>
          <w:rFonts w:ascii="Arial" w:hAnsi="Arial" w:cs="Arial"/>
          <w:b/>
          <w:color w:val="FF0000"/>
          <w:sz w:val="16"/>
        </w:rPr>
      </w:pPr>
    </w:p>
    <w:p w14:paraId="2515EF00" w14:textId="77777777" w:rsidR="00311A98" w:rsidRDefault="00311A98">
      <w:pPr>
        <w:rPr>
          <w:rFonts w:ascii="Arial" w:hAnsi="Arial" w:cs="Arial"/>
          <w:b/>
        </w:rPr>
      </w:pPr>
    </w:p>
    <w:p w14:paraId="557EA678" w14:textId="77777777" w:rsidR="00FB4909" w:rsidRPr="000557E7" w:rsidRDefault="00FB4909">
      <w:pPr>
        <w:rPr>
          <w:rFonts w:ascii="Arial" w:hAnsi="Arial" w:cs="Arial"/>
          <w:b/>
        </w:rPr>
      </w:pPr>
    </w:p>
    <w:p w14:paraId="76C530C4" w14:textId="77777777" w:rsidR="00FB4909" w:rsidRDefault="00D664A6" w:rsidP="00311A98">
      <w:pPr>
        <w:pStyle w:val="Header"/>
        <w:jc w:val="center"/>
        <w:rPr>
          <w:rFonts w:cs="Arial"/>
          <w:b/>
          <w:sz w:val="24"/>
          <w:szCs w:val="24"/>
        </w:rPr>
      </w:pPr>
      <w:r>
        <w:rPr>
          <w:rFonts w:cs="Arial"/>
          <w:b/>
          <w:sz w:val="24"/>
          <w:szCs w:val="24"/>
        </w:rPr>
        <w:br w:type="page"/>
      </w:r>
    </w:p>
    <w:p w14:paraId="05ECD3FB" w14:textId="77777777" w:rsidR="00311A98" w:rsidRPr="000557E7" w:rsidRDefault="00FB4909" w:rsidP="00311A98">
      <w:pPr>
        <w:pStyle w:val="Header"/>
        <w:jc w:val="center"/>
        <w:rPr>
          <w:rFonts w:cs="Arial"/>
          <w:b/>
          <w:sz w:val="24"/>
          <w:szCs w:val="24"/>
        </w:rPr>
      </w:pPr>
      <w:r>
        <w:rPr>
          <w:rFonts w:cs="Arial"/>
          <w:b/>
          <w:sz w:val="24"/>
          <w:szCs w:val="24"/>
        </w:rPr>
        <w:lastRenderedPageBreak/>
        <w:t xml:space="preserve">HAZARDOUS </w:t>
      </w:r>
      <w:r w:rsidR="00B911DF">
        <w:rPr>
          <w:rFonts w:cs="Arial"/>
          <w:b/>
          <w:sz w:val="24"/>
          <w:szCs w:val="24"/>
        </w:rPr>
        <w:t>MATERIAL</w:t>
      </w:r>
      <w:r>
        <w:rPr>
          <w:rFonts w:cs="Arial"/>
          <w:b/>
          <w:sz w:val="24"/>
          <w:szCs w:val="24"/>
        </w:rPr>
        <w:t xml:space="preserve">S </w:t>
      </w:r>
      <w:r w:rsidR="00311A98" w:rsidRPr="000557E7">
        <w:rPr>
          <w:rFonts w:cs="Arial"/>
          <w:b/>
          <w:sz w:val="24"/>
          <w:szCs w:val="24"/>
        </w:rPr>
        <w:t>DECONT</w:t>
      </w:r>
      <w:r w:rsidR="006E62E1" w:rsidRPr="000557E7">
        <w:rPr>
          <w:rFonts w:cs="Arial"/>
          <w:b/>
          <w:sz w:val="24"/>
          <w:szCs w:val="24"/>
        </w:rPr>
        <w:t xml:space="preserve">AMINATION </w:t>
      </w:r>
      <w:r w:rsidR="00311A98" w:rsidRPr="000557E7">
        <w:rPr>
          <w:rFonts w:cs="Arial"/>
          <w:b/>
          <w:sz w:val="24"/>
          <w:szCs w:val="24"/>
        </w:rPr>
        <w:t>FORM</w:t>
      </w:r>
      <w:r>
        <w:rPr>
          <w:rFonts w:cs="Arial"/>
          <w:b/>
          <w:sz w:val="24"/>
          <w:szCs w:val="24"/>
        </w:rPr>
        <w:t xml:space="preserve"> INSTRUCTIONS</w:t>
      </w:r>
      <w:r w:rsidR="00311A98" w:rsidRPr="000557E7">
        <w:rPr>
          <w:rFonts w:cs="Arial"/>
          <w:b/>
          <w:sz w:val="24"/>
          <w:szCs w:val="24"/>
        </w:rPr>
        <w:t xml:space="preserve"> </w:t>
      </w:r>
    </w:p>
    <w:p w14:paraId="698CF290" w14:textId="77777777" w:rsidR="00311A98" w:rsidRPr="000557E7" w:rsidRDefault="00311A98">
      <w:pPr>
        <w:rPr>
          <w:rFonts w:ascii="Arial" w:hAnsi="Arial" w:cs="Arial"/>
          <w:b/>
        </w:rPr>
      </w:pPr>
    </w:p>
    <w:p w14:paraId="5F4268DC" w14:textId="77777777" w:rsidR="00535D5B" w:rsidRPr="00444EE1" w:rsidRDefault="00535D5B">
      <w:pPr>
        <w:rPr>
          <w:rFonts w:ascii="Arial" w:hAnsi="Arial" w:cs="Arial"/>
          <w:b/>
          <w:sz w:val="24"/>
          <w:szCs w:val="24"/>
        </w:rPr>
      </w:pPr>
      <w:r w:rsidRPr="00444EE1">
        <w:rPr>
          <w:rFonts w:ascii="Arial" w:hAnsi="Arial" w:cs="Arial"/>
          <w:b/>
          <w:sz w:val="24"/>
          <w:szCs w:val="24"/>
        </w:rPr>
        <w:t>Definitions:</w:t>
      </w:r>
    </w:p>
    <w:p w14:paraId="11BDA501" w14:textId="77777777" w:rsidR="00535D5B" w:rsidRPr="00444EE1" w:rsidRDefault="00535D5B">
      <w:pPr>
        <w:rPr>
          <w:rFonts w:ascii="Arial" w:hAnsi="Arial" w:cs="Arial"/>
          <w:b/>
          <w:sz w:val="16"/>
          <w:szCs w:val="16"/>
        </w:rPr>
      </w:pPr>
    </w:p>
    <w:p w14:paraId="336FCC1D" w14:textId="77777777" w:rsidR="00017DAB" w:rsidRPr="00017DAB" w:rsidRDefault="00017DAB" w:rsidP="00875ECD">
      <w:pPr>
        <w:pStyle w:val="BodyText2"/>
        <w:numPr>
          <w:ilvl w:val="0"/>
          <w:numId w:val="34"/>
        </w:numPr>
        <w:ind w:left="360" w:right="-4" w:hanging="360"/>
        <w:rPr>
          <w:rFonts w:cs="Arial"/>
          <w:sz w:val="20"/>
        </w:rPr>
      </w:pPr>
      <w:r w:rsidRPr="00017DAB">
        <w:rPr>
          <w:rFonts w:cs="Arial"/>
          <w:b/>
          <w:sz w:val="20"/>
        </w:rPr>
        <w:t>Hazardous Materials:</w:t>
      </w:r>
      <w:r>
        <w:rPr>
          <w:rFonts w:cs="Arial"/>
          <w:sz w:val="20"/>
        </w:rPr>
        <w:t xml:space="preserve"> </w:t>
      </w:r>
      <w:r w:rsidRPr="00017DAB">
        <w:rPr>
          <w:rFonts w:cs="Arial"/>
          <w:color w:val="231F20"/>
          <w:sz w:val="20"/>
          <w:lang w:val="en"/>
        </w:rPr>
        <w:t xml:space="preserve">includes any substance or chemical which is a "health hazard" or "physical hazard," </w:t>
      </w:r>
      <w:r w:rsidR="00875ECD">
        <w:rPr>
          <w:rFonts w:cs="Arial"/>
          <w:color w:val="231F20"/>
          <w:sz w:val="20"/>
          <w:lang w:val="en"/>
        </w:rPr>
        <w:t>i</w:t>
      </w:r>
      <w:r w:rsidRPr="00017DAB">
        <w:rPr>
          <w:rFonts w:cs="Arial"/>
          <w:color w:val="231F20"/>
          <w:sz w:val="20"/>
          <w:lang w:val="en"/>
        </w:rPr>
        <w:t>ncluding: chemicals which are carcinogens, toxic agents, irritants, corrosives, sensitizers; agents which act on the hematopoietic system; agents which damage the lungs, skin, eyes, or mucous membranes; chemicals which are combustible, explosive, flammable, oxidizers, pyrophorics, unstable-reactive or water-reactive; and chemicals which in the course of normal handling, use, or storage may produce or release dusts, gases, fumes, vapors, mists or smoke which may have any of the previously mentioned characteristics. (Full definitions can be found at 29 Code of Federal Regulations (CFR) 1910.1200.)</w:t>
      </w:r>
    </w:p>
    <w:p w14:paraId="62F64994" w14:textId="77777777" w:rsidR="006B389B" w:rsidRPr="00444EE1" w:rsidRDefault="006B389B" w:rsidP="006B389B">
      <w:pPr>
        <w:pStyle w:val="BodyText2"/>
        <w:spacing w:after="120"/>
        <w:rPr>
          <w:rFonts w:cs="Arial"/>
          <w:b/>
          <w:szCs w:val="16"/>
        </w:rPr>
      </w:pPr>
    </w:p>
    <w:p w14:paraId="1D7192D3" w14:textId="77777777" w:rsidR="00535D5B" w:rsidRPr="00444EE1" w:rsidRDefault="00535D5B">
      <w:pPr>
        <w:pStyle w:val="BodyText2"/>
        <w:spacing w:after="120"/>
        <w:rPr>
          <w:rFonts w:cs="Arial"/>
          <w:b/>
          <w:sz w:val="24"/>
          <w:szCs w:val="24"/>
        </w:rPr>
      </w:pPr>
      <w:r w:rsidRPr="00444EE1">
        <w:rPr>
          <w:rFonts w:cs="Arial"/>
          <w:b/>
          <w:sz w:val="24"/>
          <w:szCs w:val="24"/>
        </w:rPr>
        <w:t>INSTRUCTIONS:</w:t>
      </w:r>
    </w:p>
    <w:p w14:paraId="291A7D40" w14:textId="77777777" w:rsidR="00F07362" w:rsidRPr="000557E7" w:rsidRDefault="00F07362" w:rsidP="00F07362">
      <w:pPr>
        <w:rPr>
          <w:rFonts w:ascii="Arial" w:hAnsi="Arial" w:cs="Arial"/>
        </w:rPr>
      </w:pPr>
      <w:r>
        <w:rPr>
          <w:rFonts w:ascii="Arial" w:hAnsi="Arial" w:cs="Arial"/>
        </w:rPr>
        <w:t xml:space="preserve">All sections section must be completed by your company’s designated EHS or Decontamination Service Representative.  </w:t>
      </w:r>
    </w:p>
    <w:p w14:paraId="7843B67F" w14:textId="77777777" w:rsidR="00F07362" w:rsidRDefault="00F07362">
      <w:pPr>
        <w:pStyle w:val="BodyText2"/>
        <w:tabs>
          <w:tab w:val="clear" w:pos="900"/>
        </w:tabs>
        <w:rPr>
          <w:rFonts w:cs="Arial"/>
          <w:b/>
          <w:sz w:val="20"/>
        </w:rPr>
      </w:pPr>
    </w:p>
    <w:p w14:paraId="58BD1375" w14:textId="77777777" w:rsidR="00535D5B" w:rsidRPr="000557E7" w:rsidRDefault="00535D5B">
      <w:pPr>
        <w:pStyle w:val="BodyText2"/>
        <w:tabs>
          <w:tab w:val="clear" w:pos="900"/>
        </w:tabs>
        <w:rPr>
          <w:rFonts w:cs="Arial"/>
          <w:b/>
          <w:sz w:val="20"/>
        </w:rPr>
      </w:pPr>
      <w:r w:rsidRPr="000557E7">
        <w:rPr>
          <w:rFonts w:cs="Arial"/>
          <w:b/>
          <w:sz w:val="20"/>
        </w:rPr>
        <w:t>Section I.  Equ</w:t>
      </w:r>
      <w:r w:rsidR="00AD5FE0" w:rsidRPr="000557E7">
        <w:rPr>
          <w:rFonts w:cs="Arial"/>
          <w:b/>
          <w:sz w:val="20"/>
        </w:rPr>
        <w:t>ipment Declaration</w:t>
      </w:r>
    </w:p>
    <w:p w14:paraId="68A049F1" w14:textId="77777777" w:rsidR="00F07362" w:rsidRPr="000403CA" w:rsidRDefault="00535D5B" w:rsidP="000403CA">
      <w:pPr>
        <w:ind w:left="360"/>
        <w:rPr>
          <w:rFonts w:ascii="Arial" w:hAnsi="Arial" w:cs="Arial"/>
          <w:i/>
        </w:rPr>
      </w:pPr>
      <w:r w:rsidRPr="000403CA">
        <w:rPr>
          <w:rFonts w:ascii="Arial" w:hAnsi="Arial" w:cs="Arial"/>
          <w:i/>
        </w:rPr>
        <w:t>Th</w:t>
      </w:r>
      <w:r w:rsidR="00F07362" w:rsidRPr="000403CA">
        <w:rPr>
          <w:rFonts w:ascii="Arial" w:hAnsi="Arial" w:cs="Arial"/>
          <w:i/>
        </w:rPr>
        <w:t>is section g</w:t>
      </w:r>
      <w:r w:rsidR="000403CA" w:rsidRPr="000403CA">
        <w:rPr>
          <w:rFonts w:ascii="Arial" w:hAnsi="Arial" w:cs="Arial"/>
          <w:i/>
        </w:rPr>
        <w:t>ives SMC a summary of the equipment declaration.  This information helps SMC identify key information such as who the customer is, what SMC product family the item belongs to, how it was purchased, and if the idea has been exposed to hazardous material.  Please fill out all applicable areas.</w:t>
      </w:r>
    </w:p>
    <w:p w14:paraId="6841859B" w14:textId="77777777" w:rsidR="00F07362" w:rsidRPr="000557E7" w:rsidRDefault="00F07362" w:rsidP="00F07362">
      <w:pPr>
        <w:ind w:firstLine="360"/>
        <w:rPr>
          <w:rFonts w:ascii="Arial" w:hAnsi="Arial" w:cs="Arial"/>
        </w:rPr>
      </w:pPr>
    </w:p>
    <w:p w14:paraId="34AF6A18" w14:textId="77777777" w:rsidR="00535D5B" w:rsidRDefault="000403CA">
      <w:pPr>
        <w:pStyle w:val="BodyText2"/>
        <w:rPr>
          <w:rFonts w:cs="Arial"/>
          <w:b/>
          <w:sz w:val="20"/>
        </w:rPr>
      </w:pPr>
      <w:r>
        <w:rPr>
          <w:rFonts w:cs="Arial"/>
          <w:b/>
          <w:sz w:val="20"/>
        </w:rPr>
        <w:t>Section II. Reason for Delivery</w:t>
      </w:r>
    </w:p>
    <w:p w14:paraId="4885EBF1" w14:textId="77777777" w:rsidR="000403CA" w:rsidRPr="006F1319" w:rsidRDefault="000403CA" w:rsidP="006F1319">
      <w:pPr>
        <w:pStyle w:val="BodyText2"/>
        <w:ind w:left="360"/>
        <w:rPr>
          <w:rFonts w:cs="Arial"/>
          <w:i/>
          <w:sz w:val="20"/>
        </w:rPr>
      </w:pPr>
      <w:r w:rsidRPr="006F1319">
        <w:rPr>
          <w:rFonts w:cs="Arial"/>
          <w:i/>
          <w:sz w:val="20"/>
        </w:rPr>
        <w:t>This section identifies the customer’s need for shipping the item to an SMC facility.  Please Check (</w:t>
      </w:r>
      <w:r w:rsidRPr="006F1319">
        <w:rPr>
          <w:rFonts w:cs="Arial"/>
          <w:i/>
          <w:sz w:val="20"/>
        </w:rPr>
        <w:sym w:font="Wingdings" w:char="F0FC"/>
      </w:r>
      <w:r w:rsidRPr="006F1319">
        <w:rPr>
          <w:rFonts w:cs="Arial"/>
          <w:i/>
          <w:sz w:val="20"/>
        </w:rPr>
        <w:t xml:space="preserve">) the reason that best fits your </w:t>
      </w:r>
      <w:r w:rsidR="006F1319" w:rsidRPr="006F1319">
        <w:rPr>
          <w:rFonts w:cs="Arial"/>
          <w:i/>
          <w:sz w:val="20"/>
        </w:rPr>
        <w:t>situation.</w:t>
      </w:r>
    </w:p>
    <w:p w14:paraId="54B9527E" w14:textId="77777777" w:rsidR="000403CA" w:rsidRPr="000557E7" w:rsidRDefault="000403CA">
      <w:pPr>
        <w:pStyle w:val="BodyText2"/>
        <w:rPr>
          <w:rFonts w:cs="Arial"/>
          <w:b/>
          <w:sz w:val="20"/>
        </w:rPr>
      </w:pPr>
    </w:p>
    <w:p w14:paraId="649E92B9" w14:textId="77777777" w:rsidR="00535D5B" w:rsidRPr="000557E7" w:rsidRDefault="00535D5B">
      <w:pPr>
        <w:pStyle w:val="BodyText2"/>
        <w:rPr>
          <w:rFonts w:cs="Arial"/>
          <w:b/>
          <w:sz w:val="20"/>
        </w:rPr>
      </w:pPr>
      <w:r w:rsidRPr="000557E7">
        <w:rPr>
          <w:rFonts w:cs="Arial"/>
          <w:b/>
          <w:sz w:val="20"/>
        </w:rPr>
        <w:t>Section I</w:t>
      </w:r>
      <w:r w:rsidR="006F1319">
        <w:rPr>
          <w:rFonts w:cs="Arial"/>
          <w:b/>
          <w:sz w:val="20"/>
        </w:rPr>
        <w:t>I</w:t>
      </w:r>
      <w:r w:rsidRPr="000557E7">
        <w:rPr>
          <w:rFonts w:cs="Arial"/>
          <w:b/>
          <w:sz w:val="20"/>
        </w:rPr>
        <w:t>I.  Contamination</w:t>
      </w:r>
      <w:r w:rsidR="006F1319">
        <w:rPr>
          <w:rFonts w:cs="Arial"/>
          <w:b/>
          <w:sz w:val="20"/>
        </w:rPr>
        <w:t xml:space="preserve"> or Chemical Exposure Information – Include SDS(s)</w:t>
      </w:r>
    </w:p>
    <w:p w14:paraId="326FB313" w14:textId="77777777" w:rsidR="003F7ED4" w:rsidRDefault="006F1319" w:rsidP="003F7ED4">
      <w:pPr>
        <w:ind w:left="360"/>
        <w:rPr>
          <w:rFonts w:ascii="Arial" w:hAnsi="Arial" w:cs="Arial"/>
          <w:i/>
        </w:rPr>
      </w:pPr>
      <w:r w:rsidRPr="003F7ED4">
        <w:rPr>
          <w:rFonts w:ascii="Arial" w:hAnsi="Arial" w:cs="Arial"/>
          <w:i/>
        </w:rPr>
        <w:t xml:space="preserve">This section helps SMC recognize the major contaminants the system has been exposed to.  </w:t>
      </w:r>
      <w:r w:rsidR="003F7ED4" w:rsidRPr="003F7ED4">
        <w:rPr>
          <w:rFonts w:ascii="Arial" w:hAnsi="Arial" w:cs="Arial"/>
          <w:i/>
        </w:rPr>
        <w:t xml:space="preserve">Read though the instructions provided on the form to complete the requirements of this section.  </w:t>
      </w:r>
    </w:p>
    <w:p w14:paraId="0235C103" w14:textId="77777777" w:rsidR="00875ECD" w:rsidRPr="00875ECD" w:rsidRDefault="00875ECD" w:rsidP="00875ECD">
      <w:pPr>
        <w:numPr>
          <w:ilvl w:val="0"/>
          <w:numId w:val="41"/>
        </w:numPr>
        <w:rPr>
          <w:rFonts w:ascii="Arial" w:hAnsi="Arial" w:cs="Arial"/>
        </w:rPr>
      </w:pPr>
      <w:r w:rsidRPr="00875ECD">
        <w:rPr>
          <w:rFonts w:ascii="Arial" w:hAnsi="Arial" w:cs="Arial"/>
        </w:rPr>
        <w:t>Check (</w:t>
      </w:r>
      <w:r w:rsidRPr="00875ECD">
        <w:rPr>
          <w:rFonts w:ascii="Arial" w:hAnsi="Arial" w:cs="Arial"/>
        </w:rPr>
        <w:sym w:font="Wingdings" w:char="F0FC"/>
      </w:r>
      <w:r w:rsidRPr="00875ECD">
        <w:rPr>
          <w:rFonts w:ascii="Arial" w:hAnsi="Arial" w:cs="Arial"/>
        </w:rPr>
        <w:t>) the listed category(s) that is the best indicator of the major contaminants the part or tool has been exposed to.  Provide chemical name(s) for each category checked.</w:t>
      </w:r>
    </w:p>
    <w:p w14:paraId="633A5326" w14:textId="77777777" w:rsidR="003F7ED4" w:rsidRPr="00875ECD" w:rsidRDefault="003F7ED4" w:rsidP="003F7ED4">
      <w:pPr>
        <w:numPr>
          <w:ilvl w:val="0"/>
          <w:numId w:val="41"/>
        </w:numPr>
        <w:rPr>
          <w:rFonts w:ascii="Arial" w:hAnsi="Arial" w:cs="Arial"/>
          <w:sz w:val="16"/>
          <w:szCs w:val="16"/>
        </w:rPr>
      </w:pPr>
      <w:r w:rsidRPr="00875ECD">
        <w:rPr>
          <w:rFonts w:ascii="Arial" w:hAnsi="Arial" w:cs="Arial"/>
        </w:rPr>
        <w:t>If the hazardous materials do not fall into one of the listed categories, check (</w:t>
      </w:r>
      <w:r w:rsidRPr="00875ECD">
        <w:rPr>
          <w:rFonts w:ascii="Arial" w:hAnsi="Arial" w:cs="Arial"/>
        </w:rPr>
        <w:sym w:font="Wingdings" w:char="F0FC"/>
      </w:r>
      <w:r w:rsidRPr="00875ECD">
        <w:rPr>
          <w:rFonts w:ascii="Arial" w:hAnsi="Arial" w:cs="Arial"/>
        </w:rPr>
        <w:t>) “Other” and state the chemical names.</w:t>
      </w:r>
    </w:p>
    <w:p w14:paraId="4F94C873" w14:textId="77777777" w:rsidR="006F1319" w:rsidRPr="003F7ED4" w:rsidRDefault="003F7ED4" w:rsidP="003F7ED4">
      <w:pPr>
        <w:ind w:left="360"/>
        <w:rPr>
          <w:rFonts w:ascii="Arial" w:hAnsi="Arial" w:cs="Arial"/>
          <w:i/>
        </w:rPr>
      </w:pPr>
      <w:r w:rsidRPr="003F7ED4">
        <w:rPr>
          <w:rFonts w:ascii="Arial" w:hAnsi="Arial" w:cs="Arial"/>
          <w:i/>
        </w:rPr>
        <w:t>Note that if your item is new and has never been exposed to hazardous chemical(s) there is a checkbox provided to by-pass this section.</w:t>
      </w:r>
    </w:p>
    <w:p w14:paraId="19DAC6FC" w14:textId="77777777" w:rsidR="003F7ED4" w:rsidRDefault="003F7ED4">
      <w:pPr>
        <w:rPr>
          <w:rFonts w:ascii="Arial" w:hAnsi="Arial" w:cs="Arial"/>
        </w:rPr>
      </w:pPr>
    </w:p>
    <w:p w14:paraId="791077E7" w14:textId="77777777" w:rsidR="00535D5B" w:rsidRPr="0062376D" w:rsidRDefault="00444EE1">
      <w:pPr>
        <w:pStyle w:val="BodyText2"/>
        <w:rPr>
          <w:rFonts w:cs="Arial"/>
          <w:b/>
          <w:sz w:val="20"/>
        </w:rPr>
      </w:pPr>
      <w:r>
        <w:rPr>
          <w:rFonts w:cs="Arial"/>
          <w:b/>
          <w:sz w:val="20"/>
        </w:rPr>
        <w:t>Section IV</w:t>
      </w:r>
      <w:r w:rsidR="007A2BDC">
        <w:rPr>
          <w:rFonts w:cs="Arial"/>
          <w:b/>
          <w:sz w:val="20"/>
        </w:rPr>
        <w:t xml:space="preserve">.  </w:t>
      </w:r>
      <w:r w:rsidR="007A2BDC" w:rsidRPr="0062376D">
        <w:rPr>
          <w:rFonts w:cs="Arial"/>
          <w:b/>
          <w:sz w:val="20"/>
        </w:rPr>
        <w:t>Decontamination Certification</w:t>
      </w:r>
    </w:p>
    <w:p w14:paraId="07D4C844" w14:textId="77777777" w:rsidR="00875ECD" w:rsidRPr="0062376D" w:rsidRDefault="00875ECD" w:rsidP="00875ECD">
      <w:pPr>
        <w:ind w:left="360"/>
        <w:rPr>
          <w:rFonts w:ascii="Arial" w:hAnsi="Arial" w:cs="Arial"/>
          <w:i/>
        </w:rPr>
      </w:pPr>
      <w:r w:rsidRPr="0062376D">
        <w:rPr>
          <w:rFonts w:ascii="Arial" w:hAnsi="Arial" w:cs="Arial"/>
          <w:i/>
        </w:rPr>
        <w:t xml:space="preserve">This section helps SMC confirm the appropriate measures have been taken to decontaminate an effected system in preparation for shipment to an SMC facility. Read though the instructions provided on the form to complete the requirements of this section.  </w:t>
      </w:r>
    </w:p>
    <w:p w14:paraId="0913892F" w14:textId="77777777" w:rsidR="00875ECD" w:rsidRPr="0062376D" w:rsidRDefault="00875ECD" w:rsidP="00875ECD">
      <w:pPr>
        <w:numPr>
          <w:ilvl w:val="0"/>
          <w:numId w:val="17"/>
        </w:numPr>
        <w:tabs>
          <w:tab w:val="clear" w:pos="360"/>
          <w:tab w:val="num" w:pos="1080"/>
        </w:tabs>
        <w:ind w:left="1080"/>
        <w:rPr>
          <w:rFonts w:ascii="Arial" w:hAnsi="Arial" w:cs="Arial"/>
        </w:rPr>
      </w:pPr>
      <w:r w:rsidRPr="0062376D">
        <w:rPr>
          <w:rFonts w:ascii="Arial" w:hAnsi="Arial" w:cs="Arial"/>
        </w:rPr>
        <w:t>Identify the key results from the processes performed to drain or decontaminate the system.  Check (</w:t>
      </w:r>
      <w:r w:rsidRPr="0062376D">
        <w:rPr>
          <w:rFonts w:ascii="Arial" w:hAnsi="Arial" w:cs="Arial"/>
        </w:rPr>
        <w:sym w:font="Wingdings" w:char="F0FC"/>
      </w:r>
      <w:r w:rsidRPr="0062376D">
        <w:rPr>
          <w:rFonts w:ascii="Arial" w:hAnsi="Arial" w:cs="Arial"/>
        </w:rPr>
        <w:t xml:space="preserve">) “Yes”, “No”, or “N/A” for each line item. </w:t>
      </w:r>
    </w:p>
    <w:p w14:paraId="4D82978E" w14:textId="77777777" w:rsidR="00875ECD" w:rsidRPr="0062376D" w:rsidRDefault="00875ECD" w:rsidP="00875ECD">
      <w:pPr>
        <w:numPr>
          <w:ilvl w:val="0"/>
          <w:numId w:val="17"/>
        </w:numPr>
        <w:ind w:left="1080"/>
        <w:rPr>
          <w:rFonts w:ascii="Arial" w:hAnsi="Arial" w:cs="Arial"/>
        </w:rPr>
      </w:pPr>
      <w:r w:rsidRPr="0062376D">
        <w:rPr>
          <w:rFonts w:ascii="Arial" w:hAnsi="Arial" w:cs="Arial"/>
        </w:rPr>
        <w:t>List potential residual liquid, solid, or gas that may still be trapped or contained.  Provide the description of the location of the residual.</w:t>
      </w:r>
    </w:p>
    <w:p w14:paraId="25FD075E" w14:textId="77777777" w:rsidR="00875ECD" w:rsidRPr="0062376D" w:rsidRDefault="00875ECD" w:rsidP="00875ECD">
      <w:pPr>
        <w:numPr>
          <w:ilvl w:val="0"/>
          <w:numId w:val="17"/>
        </w:numPr>
        <w:ind w:left="1080"/>
        <w:rPr>
          <w:rFonts w:ascii="Arial" w:hAnsi="Arial" w:cs="Arial"/>
        </w:rPr>
      </w:pPr>
      <w:r w:rsidRPr="0062376D">
        <w:rPr>
          <w:rFonts w:ascii="Arial" w:hAnsi="Arial" w:cs="Arial"/>
        </w:rPr>
        <w:t>For any “No” box checked, provide an explanation. SMC cannot accept products that do not provide decontamination documentation.</w:t>
      </w:r>
    </w:p>
    <w:p w14:paraId="77106063" w14:textId="77777777" w:rsidR="00875ECD" w:rsidRPr="0062376D" w:rsidRDefault="00875ECD" w:rsidP="00875ECD">
      <w:pPr>
        <w:numPr>
          <w:ilvl w:val="0"/>
          <w:numId w:val="17"/>
        </w:numPr>
        <w:tabs>
          <w:tab w:val="clear" w:pos="360"/>
          <w:tab w:val="num" w:pos="1080"/>
        </w:tabs>
        <w:ind w:left="1080"/>
        <w:rPr>
          <w:rFonts w:ascii="Arial" w:hAnsi="Arial" w:cs="Arial"/>
        </w:rPr>
      </w:pPr>
      <w:r w:rsidRPr="0062376D">
        <w:rPr>
          <w:rFonts w:ascii="Arial" w:hAnsi="Arial" w:cs="Arial"/>
        </w:rPr>
        <w:t>Include any warnings or other information for future handlers.  Examples of these warnings are:</w:t>
      </w:r>
    </w:p>
    <w:p w14:paraId="4A4E9B7E" w14:textId="77777777" w:rsidR="00875ECD" w:rsidRPr="0062376D" w:rsidRDefault="00875ECD" w:rsidP="00875ECD">
      <w:pPr>
        <w:numPr>
          <w:ilvl w:val="0"/>
          <w:numId w:val="42"/>
        </w:numPr>
        <w:rPr>
          <w:rFonts w:ascii="Arial" w:hAnsi="Arial" w:cs="Arial"/>
          <w:sz w:val="16"/>
          <w:szCs w:val="16"/>
        </w:rPr>
      </w:pPr>
      <w:r w:rsidRPr="0062376D">
        <w:rPr>
          <w:rFonts w:ascii="Arial" w:hAnsi="Arial" w:cs="Arial"/>
          <w:i/>
          <w:sz w:val="16"/>
          <w:szCs w:val="16"/>
          <w:u w:val="single"/>
        </w:rPr>
        <w:t>Residual DI water may still be trapped inside (location).</w:t>
      </w:r>
    </w:p>
    <w:p w14:paraId="44B00F68" w14:textId="77777777" w:rsidR="00444EE1" w:rsidRPr="0062376D" w:rsidRDefault="00875ECD" w:rsidP="00875ECD">
      <w:pPr>
        <w:numPr>
          <w:ilvl w:val="0"/>
          <w:numId w:val="42"/>
        </w:numPr>
        <w:rPr>
          <w:rFonts w:ascii="Arial" w:hAnsi="Arial" w:cs="Arial"/>
          <w:sz w:val="16"/>
          <w:szCs w:val="16"/>
        </w:rPr>
      </w:pPr>
      <w:r w:rsidRPr="0062376D">
        <w:rPr>
          <w:rFonts w:ascii="Arial" w:hAnsi="Arial" w:cs="Arial"/>
          <w:i/>
          <w:sz w:val="16"/>
          <w:szCs w:val="16"/>
          <w:u w:val="single"/>
        </w:rPr>
        <w:t>Arsenic may be embedded in the item.  There is an inhalation hazards if i</w:t>
      </w:r>
      <w:r w:rsidR="00444EE1" w:rsidRPr="0062376D">
        <w:rPr>
          <w:rFonts w:ascii="Arial" w:hAnsi="Arial" w:cs="Arial"/>
          <w:i/>
          <w:sz w:val="16"/>
          <w:szCs w:val="16"/>
          <w:u w:val="single"/>
        </w:rPr>
        <w:t>tem is abraded, ground or cut.</w:t>
      </w:r>
    </w:p>
    <w:p w14:paraId="314BF26E" w14:textId="77777777" w:rsidR="00875ECD" w:rsidRPr="0062376D" w:rsidRDefault="00875ECD" w:rsidP="00875ECD">
      <w:pPr>
        <w:numPr>
          <w:ilvl w:val="0"/>
          <w:numId w:val="42"/>
        </w:numPr>
        <w:rPr>
          <w:rFonts w:ascii="Arial" w:hAnsi="Arial" w:cs="Arial"/>
          <w:sz w:val="16"/>
          <w:szCs w:val="16"/>
        </w:rPr>
      </w:pPr>
      <w:r w:rsidRPr="0062376D">
        <w:rPr>
          <w:rFonts w:ascii="Arial" w:hAnsi="Arial" w:cs="Arial"/>
          <w:i/>
          <w:sz w:val="16"/>
          <w:szCs w:val="16"/>
          <w:u w:val="single"/>
        </w:rPr>
        <w:t>Residual (chemical name) may still be trapped inside (location) and cause irritation to unprotected skin.  Wear appropriate PPE.</w:t>
      </w:r>
    </w:p>
    <w:p w14:paraId="49A04425" w14:textId="77777777" w:rsidR="00875ECD" w:rsidRPr="0062376D" w:rsidRDefault="00875ECD" w:rsidP="00875ECD">
      <w:pPr>
        <w:numPr>
          <w:ilvl w:val="0"/>
          <w:numId w:val="17"/>
        </w:numPr>
        <w:tabs>
          <w:tab w:val="clear" w:pos="360"/>
          <w:tab w:val="num" w:pos="1080"/>
        </w:tabs>
        <w:ind w:left="1080"/>
        <w:rPr>
          <w:rFonts w:ascii="Arial" w:hAnsi="Arial" w:cs="Arial"/>
        </w:rPr>
      </w:pPr>
      <w:r w:rsidRPr="0062376D">
        <w:rPr>
          <w:rFonts w:ascii="Arial" w:hAnsi="Arial" w:cs="Arial"/>
        </w:rPr>
        <w:t>Person responsible for decontamination of system must legibly print their name in the spaces provided.</w:t>
      </w:r>
    </w:p>
    <w:p w14:paraId="246325A5" w14:textId="77777777" w:rsidR="00535D5B" w:rsidRPr="0062376D" w:rsidRDefault="00535D5B">
      <w:pPr>
        <w:pStyle w:val="BodyText2"/>
        <w:rPr>
          <w:rFonts w:cs="Arial"/>
          <w:b/>
          <w:szCs w:val="16"/>
        </w:rPr>
      </w:pPr>
    </w:p>
    <w:p w14:paraId="0AA7FB7E" w14:textId="77777777" w:rsidR="00535D5B" w:rsidRPr="0062376D" w:rsidRDefault="007A2BDC">
      <w:pPr>
        <w:pStyle w:val="BodyText2"/>
        <w:rPr>
          <w:rFonts w:cs="Arial"/>
          <w:b/>
          <w:sz w:val="20"/>
        </w:rPr>
      </w:pPr>
      <w:r w:rsidRPr="0062376D">
        <w:rPr>
          <w:rFonts w:cs="Arial"/>
          <w:b/>
          <w:sz w:val="20"/>
        </w:rPr>
        <w:t xml:space="preserve">Section </w:t>
      </w:r>
      <w:r w:rsidR="00444EE1" w:rsidRPr="0062376D">
        <w:rPr>
          <w:rFonts w:cs="Arial"/>
          <w:b/>
          <w:sz w:val="20"/>
        </w:rPr>
        <w:t>V.  Decontamination Acknowledgement</w:t>
      </w:r>
    </w:p>
    <w:p w14:paraId="6967CE5D" w14:textId="77777777" w:rsidR="00444EE1" w:rsidRPr="00444EE1" w:rsidRDefault="00444EE1" w:rsidP="00444EE1">
      <w:pPr>
        <w:ind w:left="360"/>
        <w:rPr>
          <w:rFonts w:ascii="Arial" w:hAnsi="Arial" w:cs="Arial"/>
          <w:i/>
        </w:rPr>
      </w:pPr>
      <w:r w:rsidRPr="0062376D">
        <w:rPr>
          <w:rFonts w:ascii="Arial" w:hAnsi="Arial" w:cs="Arial"/>
          <w:i/>
        </w:rPr>
        <w:t>This section gives SMC confirmation that your company has taken the appropriate safeguards with the decontamination process and provides a declaration that the item is FREE OF HAZARDOUS CONTAINATION</w:t>
      </w:r>
      <w:r w:rsidR="00CC29FC" w:rsidRPr="0062376D">
        <w:rPr>
          <w:rFonts w:ascii="Arial" w:hAnsi="Arial" w:cs="Arial"/>
          <w:i/>
        </w:rPr>
        <w:t xml:space="preserve"> </w:t>
      </w:r>
      <w:r w:rsidR="00CC29FC" w:rsidRPr="0062376D">
        <w:rPr>
          <w:rFonts w:ascii="Arial" w:hAnsi="Arial" w:cs="Arial"/>
        </w:rPr>
        <w:t>or CONSISTANT TO THE LEVELS DECLAIRED IN THIS DOCUMENT</w:t>
      </w:r>
      <w:r w:rsidRPr="0062376D">
        <w:rPr>
          <w:rFonts w:ascii="Arial" w:hAnsi="Arial" w:cs="Arial"/>
          <w:i/>
        </w:rPr>
        <w:t>.  Only</w:t>
      </w:r>
      <w:r w:rsidRPr="00444EE1">
        <w:rPr>
          <w:rFonts w:ascii="Arial" w:hAnsi="Arial" w:cs="Arial"/>
          <w:i/>
        </w:rPr>
        <w:t xml:space="preserve"> your company’s designated EHS or Decontamination Service Representative is authorized to complete this section.</w:t>
      </w:r>
      <w:bookmarkEnd w:id="0"/>
    </w:p>
    <w:sectPr w:rsidR="00444EE1" w:rsidRPr="00444EE1" w:rsidSect="006E2464">
      <w:headerReference w:type="default" r:id="rId10"/>
      <w:footerReference w:type="default" r:id="rId11"/>
      <w:footerReference w:type="first" r:id="rId12"/>
      <w:pgSz w:w="12240" w:h="15840" w:code="1"/>
      <w:pgMar w:top="432" w:right="634" w:bottom="288" w:left="720" w:header="288" w:footer="324"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0E914" w14:textId="77777777" w:rsidR="000E22F9" w:rsidRDefault="000E22F9">
      <w:r>
        <w:separator/>
      </w:r>
    </w:p>
  </w:endnote>
  <w:endnote w:type="continuationSeparator" w:id="0">
    <w:p w14:paraId="53774930" w14:textId="77777777" w:rsidR="000E22F9" w:rsidRDefault="000E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Helvetica-Oblique">
    <w:altName w:val="Arial"/>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E392" w14:textId="025B0909" w:rsidR="000678C9" w:rsidRDefault="000678C9" w:rsidP="00334332">
    <w:pPr>
      <w:pStyle w:val="Footer"/>
    </w:pPr>
    <w:r>
      <w:t xml:space="preserve">EPF </w:t>
    </w:r>
    <w:r w:rsidR="004965BF">
      <w:t>9.1.2.</w:t>
    </w:r>
    <w:r w:rsidR="00FB46C6">
      <w:t>5</w:t>
    </w:r>
    <w:r>
      <w:t xml:space="preserve"> (Rev </w:t>
    </w:r>
    <w:r w:rsidR="006E2464">
      <w:t>2</w:t>
    </w:r>
    <w:r>
      <w:t>)</w:t>
    </w:r>
    <w:r w:rsidR="00344F7D">
      <w:tab/>
      <w:t xml:space="preserve"> Hazardous Materials Decontamination Form (English)</w:t>
    </w:r>
    <w:r w:rsidR="00344F7D">
      <w:tab/>
    </w:r>
    <w:r>
      <w:t xml:space="preserve">Page </w:t>
    </w:r>
    <w:r>
      <w:rPr>
        <w:rStyle w:val="PageNumber"/>
      </w:rPr>
      <w:fldChar w:fldCharType="begin"/>
    </w:r>
    <w:r>
      <w:rPr>
        <w:rStyle w:val="PageNumber"/>
      </w:rPr>
      <w:instrText xml:space="preserve"> PAGE </w:instrText>
    </w:r>
    <w:r>
      <w:rPr>
        <w:rStyle w:val="PageNumber"/>
      </w:rPr>
      <w:fldChar w:fldCharType="separate"/>
    </w:r>
    <w:r w:rsidR="004965BF">
      <w:rPr>
        <w:rStyle w:val="PageNumber"/>
        <w:noProof/>
      </w:rPr>
      <w:t>1</w:t>
    </w:r>
    <w:r>
      <w:rPr>
        <w:rStyle w:val="PageNumber"/>
      </w:rPr>
      <w:fldChar w:fldCharType="end"/>
    </w:r>
    <w:r>
      <w:rPr>
        <w:rStyle w:val="PageNumber"/>
      </w:rPr>
      <w:t xml:space="preserve"> of </w:t>
    </w:r>
    <w:r w:rsidR="006E2464">
      <w:rPr>
        <w:rStyle w:val="PageNumber"/>
      </w:rPr>
      <w:fldChar w:fldCharType="begin"/>
    </w:r>
    <w:r w:rsidR="006E2464">
      <w:rPr>
        <w:rStyle w:val="PageNumber"/>
      </w:rPr>
      <w:instrText xml:space="preserve"> = </w:instrText>
    </w:r>
    <w:r w:rsidR="006E2464">
      <w:rPr>
        <w:rStyle w:val="PageNumber"/>
      </w:rPr>
      <w:fldChar w:fldCharType="begin"/>
    </w:r>
    <w:r w:rsidR="006E2464">
      <w:rPr>
        <w:rStyle w:val="PageNumber"/>
      </w:rPr>
      <w:instrText xml:space="preserve"> numpages </w:instrText>
    </w:r>
    <w:r w:rsidR="006E2464">
      <w:rPr>
        <w:rStyle w:val="PageNumber"/>
      </w:rPr>
      <w:fldChar w:fldCharType="separate"/>
    </w:r>
    <w:r w:rsidR="0064625A">
      <w:rPr>
        <w:rStyle w:val="PageNumber"/>
        <w:noProof/>
      </w:rPr>
      <w:instrText>4</w:instrText>
    </w:r>
    <w:r w:rsidR="006E2464">
      <w:rPr>
        <w:rStyle w:val="PageNumber"/>
      </w:rPr>
      <w:fldChar w:fldCharType="end"/>
    </w:r>
    <w:r w:rsidR="006E2464">
      <w:rPr>
        <w:rStyle w:val="PageNumber"/>
      </w:rPr>
      <w:instrText xml:space="preserve">-1 </w:instrText>
    </w:r>
    <w:r w:rsidR="006E2464">
      <w:rPr>
        <w:rStyle w:val="PageNumber"/>
      </w:rPr>
      <w:fldChar w:fldCharType="separate"/>
    </w:r>
    <w:r w:rsidR="0064625A">
      <w:rPr>
        <w:rStyle w:val="PageNumber"/>
        <w:noProof/>
      </w:rPr>
      <w:t>3</w:t>
    </w:r>
    <w:r w:rsidR="006E2464">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AE76" w14:textId="77777777" w:rsidR="00461AC9" w:rsidRDefault="00461AC9" w:rsidP="00334332">
    <w:pPr>
      <w:pStyle w:val="Footer"/>
    </w:pPr>
    <w:bookmarkStart w:id="27" w:name="_Hlk29391590"/>
    <w:bookmarkStart w:id="28" w:name="_Hlk29392125"/>
    <w:bookmarkStart w:id="29" w:name="_Hlk29394119"/>
    <w:r w:rsidRPr="005A3B01">
      <w:t xml:space="preserve">Form </w:t>
    </w:r>
    <w:r>
      <w:t>Template QA</w:t>
    </w:r>
    <w:r w:rsidRPr="005A3B01">
      <w:t>F 7.5.2-1</w:t>
    </w:r>
    <w:r>
      <w:t xml:space="preserve"> Revision </w:t>
    </w:r>
    <w:bookmarkEnd w:id="29"/>
    <w:r>
      <w:t>0</w:t>
    </w:r>
    <w:bookmarkEnd w:id="27"/>
    <w:bookmarkEnd w:id="2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1F26D" w14:textId="77777777" w:rsidR="000E22F9" w:rsidRDefault="000E22F9">
      <w:r>
        <w:separator/>
      </w:r>
    </w:p>
  </w:footnote>
  <w:footnote w:type="continuationSeparator" w:id="0">
    <w:p w14:paraId="07AB533A" w14:textId="77777777" w:rsidR="000E22F9" w:rsidRDefault="000E2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6ED0" w14:textId="2E47B814" w:rsidR="000678C9" w:rsidRDefault="0064625A">
    <w:pPr>
      <w:pStyle w:val="Header"/>
      <w:jc w:val="right"/>
    </w:pPr>
    <w:r>
      <w:rPr>
        <w:noProof/>
      </w:rPr>
      <w:drawing>
        <wp:anchor distT="0" distB="0" distL="114300" distR="114300" simplePos="0" relativeHeight="251657728" behindDoc="0" locked="0" layoutInCell="1" allowOverlap="1" wp14:anchorId="6BBDF3A0" wp14:editId="44593B60">
          <wp:simplePos x="0" y="0"/>
          <wp:positionH relativeFrom="column">
            <wp:posOffset>0</wp:posOffset>
          </wp:positionH>
          <wp:positionV relativeFrom="paragraph">
            <wp:posOffset>46990</wp:posOffset>
          </wp:positionV>
          <wp:extent cx="1879600" cy="6013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9600" cy="601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51EB37" w14:textId="77777777" w:rsidR="000678C9" w:rsidRDefault="000678C9" w:rsidP="00770487">
    <w:pPr>
      <w:pStyle w:val="Header"/>
      <w:jc w:val="right"/>
    </w:pPr>
  </w:p>
  <w:p w14:paraId="1EB98C07" w14:textId="77777777" w:rsidR="000678C9" w:rsidRDefault="000678C9" w:rsidP="00770487">
    <w:pPr>
      <w:pStyle w:val="Header"/>
      <w:jc w:val="right"/>
    </w:pPr>
  </w:p>
  <w:p w14:paraId="4F3DA35C" w14:textId="77777777" w:rsidR="000678C9" w:rsidRDefault="000678C9" w:rsidP="00770487">
    <w:pPr>
      <w:pStyle w:val="Header"/>
      <w:jc w:val="right"/>
    </w:pPr>
    <w:r>
      <w:t>SMC Claim #______________________________</w:t>
    </w:r>
  </w:p>
  <w:p w14:paraId="0AB0F0D1" w14:textId="77777777" w:rsidR="000678C9" w:rsidRDefault="000678C9">
    <w:pPr>
      <w:pStyle w:val="Header"/>
      <w:jc w:val="right"/>
    </w:pPr>
    <w:r>
      <w:tab/>
    </w:r>
    <w:r>
      <w:tab/>
      <w:t xml:space="preserve">Completed by SMC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67AD66C"/>
    <w:lvl w:ilvl="0">
      <w:start w:val="1"/>
      <w:numFmt w:val="decimal"/>
      <w:pStyle w:val="Aviza1"/>
      <w:lvlText w:val="%1"/>
      <w:lvlJc w:val="left"/>
      <w:pPr>
        <w:tabs>
          <w:tab w:val="num" w:pos="1440"/>
        </w:tabs>
        <w:ind w:left="1440" w:hanging="720"/>
      </w:pPr>
      <w:rPr>
        <w:rFonts w:hint="default"/>
      </w:rPr>
    </w:lvl>
    <w:lvl w:ilvl="1">
      <w:start w:val="1"/>
      <w:numFmt w:val="decimal"/>
      <w:pStyle w:val="Aviza2"/>
      <w:lvlText w:val="%1.%2."/>
      <w:lvlJc w:val="left"/>
      <w:pPr>
        <w:tabs>
          <w:tab w:val="num" w:pos="720"/>
        </w:tabs>
        <w:ind w:left="216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140"/>
        </w:tabs>
        <w:ind w:left="3780" w:hanging="720"/>
      </w:pPr>
      <w:rPr>
        <w:rFonts w:hint="default"/>
      </w:rPr>
    </w:lvl>
    <w:lvl w:ilvl="4">
      <w:start w:val="1"/>
      <w:numFmt w:val="decimal"/>
      <w:pStyle w:val="Heading5"/>
      <w:lvlText w:val="%1.%2.%3.%4.%5."/>
      <w:lvlJc w:val="left"/>
      <w:pPr>
        <w:tabs>
          <w:tab w:val="num" w:pos="720"/>
        </w:tabs>
        <w:ind w:left="4500" w:hanging="720"/>
      </w:pPr>
      <w:rPr>
        <w:rFonts w:hint="default"/>
      </w:rPr>
    </w:lvl>
    <w:lvl w:ilvl="5">
      <w:start w:val="1"/>
      <w:numFmt w:val="decimal"/>
      <w:lvlText w:val="%1.%2.%3.%4.%5.%6."/>
      <w:lvlJc w:val="left"/>
      <w:pPr>
        <w:tabs>
          <w:tab w:val="num" w:pos="720"/>
        </w:tabs>
        <w:ind w:left="5220" w:hanging="720"/>
      </w:pPr>
      <w:rPr>
        <w:rFonts w:hint="default"/>
      </w:rPr>
    </w:lvl>
    <w:lvl w:ilvl="6">
      <w:start w:val="1"/>
      <w:numFmt w:val="decimal"/>
      <w:lvlText w:val="%1.%2.%3.%4.%5.%6.%7."/>
      <w:lvlJc w:val="left"/>
      <w:pPr>
        <w:tabs>
          <w:tab w:val="num" w:pos="720"/>
        </w:tabs>
        <w:ind w:left="6120" w:hanging="720"/>
      </w:pPr>
      <w:rPr>
        <w:rFonts w:hint="default"/>
      </w:rPr>
    </w:lvl>
    <w:lvl w:ilvl="7">
      <w:start w:val="1"/>
      <w:numFmt w:val="decimal"/>
      <w:lvlText w:val="%1.%2.%3.%4.%5.%6.%7.%8."/>
      <w:lvlJc w:val="left"/>
      <w:pPr>
        <w:tabs>
          <w:tab w:val="num" w:pos="720"/>
        </w:tabs>
        <w:ind w:left="6480" w:hanging="720"/>
      </w:pPr>
      <w:rPr>
        <w:rFonts w:hint="default"/>
      </w:rPr>
    </w:lvl>
    <w:lvl w:ilvl="8">
      <w:start w:val="1"/>
      <w:numFmt w:val="decimal"/>
      <w:lvlText w:val="%1.%2.%3.%4.%5.%6.%7.%8.%9."/>
      <w:lvlJc w:val="left"/>
      <w:pPr>
        <w:tabs>
          <w:tab w:val="num" w:pos="720"/>
        </w:tabs>
        <w:ind w:left="7200" w:hanging="720"/>
      </w:pPr>
      <w:rPr>
        <w:rFonts w:hint="default"/>
      </w:rPr>
    </w:lvl>
  </w:abstractNum>
  <w:abstractNum w:abstractNumId="1" w15:restartNumberingAfterBreak="0">
    <w:nsid w:val="02A36151"/>
    <w:multiLevelType w:val="hybridMultilevel"/>
    <w:tmpl w:val="623C1200"/>
    <w:lvl w:ilvl="0" w:tplc="CD96974E">
      <w:start w:val="1"/>
      <w:numFmt w:val="bullet"/>
      <w:lvlText w:val=""/>
      <w:lvlJc w:val="left"/>
      <w:pPr>
        <w:ind w:left="720" w:hanging="432"/>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4A29FA"/>
    <w:multiLevelType w:val="hybridMultilevel"/>
    <w:tmpl w:val="251E7616"/>
    <w:lvl w:ilvl="0" w:tplc="04090001">
      <w:start w:val="1"/>
      <w:numFmt w:val="bullet"/>
      <w:lvlText w:val=""/>
      <w:lvlJc w:val="left"/>
      <w:pPr>
        <w:tabs>
          <w:tab w:val="num" w:pos="792"/>
        </w:tabs>
        <w:ind w:left="792" w:hanging="360"/>
      </w:pPr>
      <w:rPr>
        <w:rFonts w:ascii="Symbol" w:hAnsi="Symbol" w:hint="default"/>
      </w:rPr>
    </w:lvl>
    <w:lvl w:ilvl="1" w:tplc="0409000F">
      <w:start w:val="1"/>
      <w:numFmt w:val="decimal"/>
      <w:lvlText w:val="%2."/>
      <w:lvlJc w:val="left"/>
      <w:pPr>
        <w:tabs>
          <w:tab w:val="num" w:pos="1512"/>
        </w:tabs>
        <w:ind w:left="1512" w:hanging="360"/>
      </w:pPr>
    </w:lvl>
    <w:lvl w:ilvl="2" w:tplc="04090005">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 w15:restartNumberingAfterBreak="0">
    <w:nsid w:val="07FE3B4E"/>
    <w:multiLevelType w:val="hybridMultilevel"/>
    <w:tmpl w:val="A2C87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35337"/>
    <w:multiLevelType w:val="multilevel"/>
    <w:tmpl w:val="56686DC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Aviza3"/>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0C1B2328"/>
    <w:multiLevelType w:val="hybridMultilevel"/>
    <w:tmpl w:val="9692D2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345A95"/>
    <w:multiLevelType w:val="hybridMultilevel"/>
    <w:tmpl w:val="AC9C6A8C"/>
    <w:lvl w:ilvl="0" w:tplc="AE348A96">
      <w:start w:val="1"/>
      <w:numFmt w:val="bullet"/>
      <w:suff w:val="nothing"/>
      <w:lvlText w:val=""/>
      <w:lvlJc w:val="left"/>
      <w:pPr>
        <w:ind w:left="720" w:firstLine="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C846804"/>
    <w:multiLevelType w:val="hybridMultilevel"/>
    <w:tmpl w:val="5B786ABE"/>
    <w:lvl w:ilvl="0" w:tplc="DB944CF0">
      <w:start w:val="1"/>
      <w:numFmt w:val="bullet"/>
      <w:lvlText w:val=""/>
      <w:lvlJc w:val="left"/>
      <w:pPr>
        <w:ind w:left="720" w:hanging="72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D2159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02210E4"/>
    <w:multiLevelType w:val="hybridMultilevel"/>
    <w:tmpl w:val="6AB6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D7234"/>
    <w:multiLevelType w:val="hybridMultilevel"/>
    <w:tmpl w:val="13BA11E8"/>
    <w:lvl w:ilvl="0" w:tplc="9EE645D4">
      <w:start w:val="1"/>
      <w:numFmt w:val="bullet"/>
      <w:lvlText w:val=""/>
      <w:lvlJc w:val="left"/>
      <w:pPr>
        <w:ind w:left="720" w:hanging="288"/>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E2122B"/>
    <w:multiLevelType w:val="singleLevel"/>
    <w:tmpl w:val="3F841F2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1F39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35E56E7"/>
    <w:multiLevelType w:val="multilevel"/>
    <w:tmpl w:val="54C8DF6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15:restartNumberingAfterBreak="0">
    <w:nsid w:val="34822DB1"/>
    <w:multiLevelType w:val="multilevel"/>
    <w:tmpl w:val="00B20950"/>
    <w:lvl w:ilvl="0">
      <w:start w:val="1"/>
      <w:numFmt w:val="decimal"/>
      <w:lvlText w:val="%1"/>
      <w:lvlJc w:val="left"/>
      <w:pPr>
        <w:tabs>
          <w:tab w:val="num" w:pos="450"/>
        </w:tabs>
        <w:ind w:left="450" w:hanging="450"/>
      </w:pPr>
      <w:rPr>
        <w:rFonts w:hint="default"/>
      </w:rPr>
    </w:lvl>
    <w:lvl w:ilvl="1">
      <w:start w:val="1"/>
      <w:numFmt w:val="decimal"/>
      <w:lvlText w:val="%2"/>
      <w:lvlJc w:val="left"/>
      <w:pPr>
        <w:tabs>
          <w:tab w:val="num" w:pos="1080"/>
        </w:tabs>
        <w:ind w:left="1080" w:hanging="720"/>
      </w:pPr>
      <w:rPr>
        <w:rFonts w:hint="default"/>
        <w:b/>
        <w:i w:val="0"/>
        <w:sz w:val="3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5" w15:restartNumberingAfterBreak="0">
    <w:nsid w:val="39BF0F3E"/>
    <w:multiLevelType w:val="hybridMultilevel"/>
    <w:tmpl w:val="F1C25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B2A6C7F"/>
    <w:multiLevelType w:val="multilevel"/>
    <w:tmpl w:val="E638A88C"/>
    <w:lvl w:ilvl="0">
      <w:start w:val="1"/>
      <w:numFmt w:val="decimal"/>
      <w:lvlText w:val="%1"/>
      <w:lvlJc w:val="left"/>
      <w:pPr>
        <w:tabs>
          <w:tab w:val="num" w:pos="360"/>
        </w:tabs>
        <w:ind w:left="360" w:hanging="360"/>
      </w:pPr>
      <w:rPr>
        <w:rFonts w:ascii="Arial" w:hAnsi="Arial" w:hint="default"/>
        <w:b/>
        <w:i w:val="0"/>
        <w:sz w:val="32"/>
      </w:rPr>
    </w:lvl>
    <w:lvl w:ilvl="1">
      <w:start w:val="1"/>
      <w:numFmt w:val="decimal"/>
      <w:lvlText w:val="%1.%2"/>
      <w:lvlJc w:val="left"/>
      <w:pPr>
        <w:tabs>
          <w:tab w:val="num" w:pos="1008"/>
        </w:tabs>
        <w:ind w:left="1008" w:hanging="648"/>
      </w:pPr>
      <w:rPr>
        <w:rFonts w:ascii="Arial" w:hAnsi="Arial" w:hint="default"/>
        <w:b/>
        <w:i/>
        <w:sz w:val="28"/>
      </w:rPr>
    </w:lvl>
    <w:lvl w:ilvl="2">
      <w:start w:val="1"/>
      <w:numFmt w:val="decimal"/>
      <w:lvlText w:val="%1.%2.%3"/>
      <w:lvlJc w:val="left"/>
      <w:pPr>
        <w:tabs>
          <w:tab w:val="num" w:pos="1872"/>
        </w:tabs>
        <w:ind w:left="1872" w:hanging="864"/>
      </w:pPr>
      <w:rPr>
        <w:rFonts w:hint="default"/>
      </w:rPr>
    </w:lvl>
    <w:lvl w:ilvl="3">
      <w:start w:val="1"/>
      <w:numFmt w:val="decimal"/>
      <w:lvlText w:val="%1.%2.%3.%4"/>
      <w:lvlJc w:val="left"/>
      <w:pPr>
        <w:tabs>
          <w:tab w:val="num" w:pos="2736"/>
        </w:tabs>
        <w:ind w:left="2736" w:hanging="8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F502C54"/>
    <w:multiLevelType w:val="hybridMultilevel"/>
    <w:tmpl w:val="845ADA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990F8E"/>
    <w:multiLevelType w:val="hybridMultilevel"/>
    <w:tmpl w:val="FCD89F24"/>
    <w:lvl w:ilvl="0" w:tplc="9BBE64EE">
      <w:start w:val="1"/>
      <w:numFmt w:val="bullet"/>
      <w:lvlText w:val=""/>
      <w:lvlJc w:val="left"/>
      <w:pPr>
        <w:tabs>
          <w:tab w:val="num" w:pos="360"/>
        </w:tabs>
        <w:ind w:left="0" w:firstLine="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E44C75"/>
    <w:multiLevelType w:val="singleLevel"/>
    <w:tmpl w:val="3F841F20"/>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EF0850"/>
    <w:multiLevelType w:val="hybridMultilevel"/>
    <w:tmpl w:val="2FC4E278"/>
    <w:lvl w:ilvl="0" w:tplc="A96652BC">
      <w:start w:val="1"/>
      <w:numFmt w:val="bullet"/>
      <w:suff w:val="nothing"/>
      <w:lvlText w:val=""/>
      <w:lvlJc w:val="left"/>
      <w:pPr>
        <w:ind w:left="720" w:hanging="288"/>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1F451E"/>
    <w:multiLevelType w:val="hybridMultilevel"/>
    <w:tmpl w:val="82383204"/>
    <w:lvl w:ilvl="0" w:tplc="13E2098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973FB3"/>
    <w:multiLevelType w:val="hybridMultilevel"/>
    <w:tmpl w:val="C4464ACC"/>
    <w:lvl w:ilvl="0" w:tplc="5CF6D786">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3" w15:restartNumberingAfterBreak="0">
    <w:nsid w:val="54E34577"/>
    <w:multiLevelType w:val="hybridMultilevel"/>
    <w:tmpl w:val="699C157C"/>
    <w:lvl w:ilvl="0" w:tplc="1EB8BBD6">
      <w:start w:val="1"/>
      <w:numFmt w:val="bullet"/>
      <w:lvlText w:val=""/>
      <w:lvlJc w:val="left"/>
      <w:pPr>
        <w:ind w:left="720" w:hanging="432"/>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9CF3154"/>
    <w:multiLevelType w:val="singleLevel"/>
    <w:tmpl w:val="3F841F20"/>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AE559E7"/>
    <w:multiLevelType w:val="hybridMultilevel"/>
    <w:tmpl w:val="B328AA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DA07BDE"/>
    <w:multiLevelType w:val="multilevel"/>
    <w:tmpl w:val="8460BAC4"/>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622C7DA7"/>
    <w:multiLevelType w:val="multilevel"/>
    <w:tmpl w:val="B798D42A"/>
    <w:lvl w:ilvl="0">
      <w:start w:val="4"/>
      <w:numFmt w:val="decimal"/>
      <w:lvlText w:val="%1"/>
      <w:lvlJc w:val="left"/>
      <w:pPr>
        <w:tabs>
          <w:tab w:val="num" w:pos="1080"/>
        </w:tabs>
        <w:ind w:left="108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800"/>
        </w:tabs>
        <w:ind w:left="1800"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520"/>
        </w:tabs>
        <w:ind w:left="2520" w:hanging="2160"/>
      </w:pPr>
      <w:rPr>
        <w:rFonts w:hint="default"/>
      </w:rPr>
    </w:lvl>
    <w:lvl w:ilvl="8">
      <w:start w:val="1"/>
      <w:numFmt w:val="decimal"/>
      <w:lvlText w:val="%1.%2.%3.%4.%5.%6.%7.%8.%9"/>
      <w:lvlJc w:val="left"/>
      <w:pPr>
        <w:tabs>
          <w:tab w:val="num" w:pos="2880"/>
        </w:tabs>
        <w:ind w:left="2880" w:hanging="2520"/>
      </w:pPr>
      <w:rPr>
        <w:rFonts w:hint="default"/>
      </w:rPr>
    </w:lvl>
  </w:abstractNum>
  <w:abstractNum w:abstractNumId="28" w15:restartNumberingAfterBreak="0">
    <w:nsid w:val="67C06B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9B64236"/>
    <w:multiLevelType w:val="hybridMultilevel"/>
    <w:tmpl w:val="10AE5E52"/>
    <w:lvl w:ilvl="0" w:tplc="057CA568">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C8D36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E7D1224"/>
    <w:multiLevelType w:val="hybridMultilevel"/>
    <w:tmpl w:val="2EEC9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430C47"/>
    <w:multiLevelType w:val="hybridMultilevel"/>
    <w:tmpl w:val="7B42209C"/>
    <w:lvl w:ilvl="0" w:tplc="E1C83FF0">
      <w:start w:val="1"/>
      <w:numFmt w:val="decimal"/>
      <w:pStyle w:val="Aviza"/>
      <w:lvlText w:val="%1"/>
      <w:lvlJc w:val="left"/>
      <w:pPr>
        <w:tabs>
          <w:tab w:val="num" w:pos="360"/>
        </w:tabs>
        <w:ind w:left="3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29475C3"/>
    <w:multiLevelType w:val="hybridMultilevel"/>
    <w:tmpl w:val="4978D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F55A72"/>
    <w:multiLevelType w:val="hybridMultilevel"/>
    <w:tmpl w:val="14902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1F6593"/>
    <w:multiLevelType w:val="multilevel"/>
    <w:tmpl w:val="88FEEA24"/>
    <w:lvl w:ilvl="0">
      <w:start w:val="1"/>
      <w:numFmt w:val="decimal"/>
      <w:lvlText w:val="%1"/>
      <w:lvlJc w:val="left"/>
      <w:pPr>
        <w:tabs>
          <w:tab w:val="num" w:pos="2160"/>
        </w:tabs>
        <w:ind w:left="2160" w:hanging="1080"/>
      </w:pPr>
      <w:rPr>
        <w:rFonts w:hint="default"/>
      </w:rPr>
    </w:lvl>
    <w:lvl w:ilvl="1">
      <w:start w:val="1"/>
      <w:numFmt w:val="decimal"/>
      <w:pStyle w:val="Aviza4"/>
      <w:lvlText w:val="%1.%2"/>
      <w:lvlJc w:val="left"/>
      <w:pPr>
        <w:tabs>
          <w:tab w:val="num" w:pos="1800"/>
        </w:tabs>
        <w:ind w:left="180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440"/>
      </w:pPr>
      <w:rPr>
        <w:rFonts w:hint="default"/>
      </w:rPr>
    </w:lvl>
    <w:lvl w:ilvl="5">
      <w:start w:val="1"/>
      <w:numFmt w:val="decimal"/>
      <w:lvlText w:val="%1.%2.%3.%4.%5.%6"/>
      <w:lvlJc w:val="left"/>
      <w:pPr>
        <w:tabs>
          <w:tab w:val="num" w:pos="2880"/>
        </w:tabs>
        <w:ind w:left="2880" w:hanging="180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240"/>
        </w:tabs>
        <w:ind w:left="3240" w:hanging="2160"/>
      </w:pPr>
      <w:rPr>
        <w:rFonts w:hint="default"/>
      </w:rPr>
    </w:lvl>
    <w:lvl w:ilvl="8">
      <w:start w:val="1"/>
      <w:numFmt w:val="decimal"/>
      <w:lvlText w:val="%1.%2.%3.%4.%5.%6.%7.%8.%9"/>
      <w:lvlJc w:val="left"/>
      <w:pPr>
        <w:tabs>
          <w:tab w:val="num" w:pos="3600"/>
        </w:tabs>
        <w:ind w:left="3600" w:hanging="2520"/>
      </w:pPr>
      <w:rPr>
        <w:rFonts w:hint="default"/>
      </w:rPr>
    </w:lvl>
  </w:abstractNum>
  <w:abstractNum w:abstractNumId="36" w15:restartNumberingAfterBreak="0">
    <w:nsid w:val="79423CAA"/>
    <w:multiLevelType w:val="hybridMultilevel"/>
    <w:tmpl w:val="16368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597115">
    <w:abstractNumId w:val="16"/>
  </w:num>
  <w:num w:numId="2" w16cid:durableId="446587231">
    <w:abstractNumId w:val="16"/>
  </w:num>
  <w:num w:numId="3" w16cid:durableId="1023632934">
    <w:abstractNumId w:val="16"/>
  </w:num>
  <w:num w:numId="4" w16cid:durableId="465246435">
    <w:abstractNumId w:val="14"/>
  </w:num>
  <w:num w:numId="5" w16cid:durableId="7682940">
    <w:abstractNumId w:val="13"/>
  </w:num>
  <w:num w:numId="6" w16cid:durableId="1007101929">
    <w:abstractNumId w:val="4"/>
  </w:num>
  <w:num w:numId="7" w16cid:durableId="1272280530">
    <w:abstractNumId w:val="27"/>
  </w:num>
  <w:num w:numId="8" w16cid:durableId="1111047730">
    <w:abstractNumId w:val="32"/>
  </w:num>
  <w:num w:numId="9" w16cid:durableId="975913704">
    <w:abstractNumId w:val="26"/>
  </w:num>
  <w:num w:numId="10" w16cid:durableId="1974866495">
    <w:abstractNumId w:val="26"/>
  </w:num>
  <w:num w:numId="11" w16cid:durableId="991451168">
    <w:abstractNumId w:val="26"/>
  </w:num>
  <w:num w:numId="12" w16cid:durableId="113330898">
    <w:abstractNumId w:val="26"/>
  </w:num>
  <w:num w:numId="13" w16cid:durableId="578291030">
    <w:abstractNumId w:val="35"/>
  </w:num>
  <w:num w:numId="14" w16cid:durableId="1496338263">
    <w:abstractNumId w:val="0"/>
  </w:num>
  <w:num w:numId="15" w16cid:durableId="194318698">
    <w:abstractNumId w:val="30"/>
  </w:num>
  <w:num w:numId="16" w16cid:durableId="1275089927">
    <w:abstractNumId w:val="11"/>
  </w:num>
  <w:num w:numId="17" w16cid:durableId="1576470021">
    <w:abstractNumId w:val="19"/>
  </w:num>
  <w:num w:numId="18" w16cid:durableId="498078268">
    <w:abstractNumId w:val="24"/>
  </w:num>
  <w:num w:numId="19" w16cid:durableId="692000539">
    <w:abstractNumId w:val="8"/>
  </w:num>
  <w:num w:numId="20" w16cid:durableId="169760127">
    <w:abstractNumId w:val="28"/>
  </w:num>
  <w:num w:numId="21" w16cid:durableId="687605290">
    <w:abstractNumId w:val="12"/>
  </w:num>
  <w:num w:numId="22" w16cid:durableId="544564982">
    <w:abstractNumId w:val="2"/>
  </w:num>
  <w:num w:numId="23" w16cid:durableId="702559916">
    <w:abstractNumId w:val="3"/>
  </w:num>
  <w:num w:numId="24" w16cid:durableId="363942082">
    <w:abstractNumId w:val="9"/>
  </w:num>
  <w:num w:numId="25" w16cid:durableId="1913350784">
    <w:abstractNumId w:val="36"/>
  </w:num>
  <w:num w:numId="26" w16cid:durableId="70545865">
    <w:abstractNumId w:val="31"/>
  </w:num>
  <w:num w:numId="27" w16cid:durableId="1790783307">
    <w:abstractNumId w:val="6"/>
  </w:num>
  <w:num w:numId="28" w16cid:durableId="257104300">
    <w:abstractNumId w:val="20"/>
  </w:num>
  <w:num w:numId="29" w16cid:durableId="418597720">
    <w:abstractNumId w:val="10"/>
  </w:num>
  <w:num w:numId="30" w16cid:durableId="868569681">
    <w:abstractNumId w:val="1"/>
  </w:num>
  <w:num w:numId="31" w16cid:durableId="868642061">
    <w:abstractNumId w:val="7"/>
  </w:num>
  <w:num w:numId="32" w16cid:durableId="1234703982">
    <w:abstractNumId w:val="23"/>
  </w:num>
  <w:num w:numId="33" w16cid:durableId="573779904">
    <w:abstractNumId w:val="21"/>
  </w:num>
  <w:num w:numId="34" w16cid:durableId="297344687">
    <w:abstractNumId w:val="18"/>
  </w:num>
  <w:num w:numId="35" w16cid:durableId="1652708002">
    <w:abstractNumId w:val="34"/>
  </w:num>
  <w:num w:numId="36" w16cid:durableId="1560241411">
    <w:abstractNumId w:val="5"/>
  </w:num>
  <w:num w:numId="37" w16cid:durableId="1644576669">
    <w:abstractNumId w:val="17"/>
  </w:num>
  <w:num w:numId="38" w16cid:durableId="704840008">
    <w:abstractNumId w:val="33"/>
  </w:num>
  <w:num w:numId="39" w16cid:durableId="1396003589">
    <w:abstractNumId w:val="25"/>
  </w:num>
  <w:num w:numId="40" w16cid:durableId="854613147">
    <w:abstractNumId w:val="22"/>
  </w:num>
  <w:num w:numId="41" w16cid:durableId="2031833315">
    <w:abstractNumId w:val="29"/>
  </w:num>
  <w:num w:numId="42" w16cid:durableId="17932817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forms"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70C"/>
    <w:rsid w:val="000114C2"/>
    <w:rsid w:val="00017DAB"/>
    <w:rsid w:val="000276EB"/>
    <w:rsid w:val="000403CA"/>
    <w:rsid w:val="00040FB2"/>
    <w:rsid w:val="000478B4"/>
    <w:rsid w:val="00051EE7"/>
    <w:rsid w:val="00053FAF"/>
    <w:rsid w:val="000557E7"/>
    <w:rsid w:val="00056FC1"/>
    <w:rsid w:val="000678C9"/>
    <w:rsid w:val="00087AB7"/>
    <w:rsid w:val="00091389"/>
    <w:rsid w:val="000A3701"/>
    <w:rsid w:val="000B769F"/>
    <w:rsid w:val="000C5119"/>
    <w:rsid w:val="000D3FD9"/>
    <w:rsid w:val="000E22F9"/>
    <w:rsid w:val="000F27B1"/>
    <w:rsid w:val="00106E13"/>
    <w:rsid w:val="00114B83"/>
    <w:rsid w:val="00151640"/>
    <w:rsid w:val="0016456C"/>
    <w:rsid w:val="001700A5"/>
    <w:rsid w:val="00175E25"/>
    <w:rsid w:val="00180D38"/>
    <w:rsid w:val="001874DF"/>
    <w:rsid w:val="001B0954"/>
    <w:rsid w:val="001B68DA"/>
    <w:rsid w:val="001C7C18"/>
    <w:rsid w:val="001D042E"/>
    <w:rsid w:val="001E0EC5"/>
    <w:rsid w:val="001F0D25"/>
    <w:rsid w:val="0021089C"/>
    <w:rsid w:val="002409A8"/>
    <w:rsid w:val="0025629E"/>
    <w:rsid w:val="00262E4F"/>
    <w:rsid w:val="002A0C0A"/>
    <w:rsid w:val="002B56B1"/>
    <w:rsid w:val="002D67A8"/>
    <w:rsid w:val="00311A98"/>
    <w:rsid w:val="00323C62"/>
    <w:rsid w:val="00334332"/>
    <w:rsid w:val="0034393E"/>
    <w:rsid w:val="00344F7D"/>
    <w:rsid w:val="00352934"/>
    <w:rsid w:val="00381780"/>
    <w:rsid w:val="003A495B"/>
    <w:rsid w:val="003B1ADF"/>
    <w:rsid w:val="003D2DFF"/>
    <w:rsid w:val="003F7ED4"/>
    <w:rsid w:val="00424828"/>
    <w:rsid w:val="00440D9A"/>
    <w:rsid w:val="00444EE1"/>
    <w:rsid w:val="00461AC9"/>
    <w:rsid w:val="00472586"/>
    <w:rsid w:val="00483123"/>
    <w:rsid w:val="0048531C"/>
    <w:rsid w:val="004965BF"/>
    <w:rsid w:val="004C00E7"/>
    <w:rsid w:val="004C65F2"/>
    <w:rsid w:val="004E4354"/>
    <w:rsid w:val="004E5905"/>
    <w:rsid w:val="005077F3"/>
    <w:rsid w:val="00521FDF"/>
    <w:rsid w:val="00535D5B"/>
    <w:rsid w:val="00573674"/>
    <w:rsid w:val="00595450"/>
    <w:rsid w:val="005A4813"/>
    <w:rsid w:val="005B10CF"/>
    <w:rsid w:val="005F065D"/>
    <w:rsid w:val="005F4A00"/>
    <w:rsid w:val="00606A60"/>
    <w:rsid w:val="0062033C"/>
    <w:rsid w:val="0062376D"/>
    <w:rsid w:val="00632954"/>
    <w:rsid w:val="006453CA"/>
    <w:rsid w:val="0064625A"/>
    <w:rsid w:val="00646F94"/>
    <w:rsid w:val="00657AF3"/>
    <w:rsid w:val="00676202"/>
    <w:rsid w:val="00686852"/>
    <w:rsid w:val="00686C51"/>
    <w:rsid w:val="00693802"/>
    <w:rsid w:val="006A2614"/>
    <w:rsid w:val="006B389B"/>
    <w:rsid w:val="006B769F"/>
    <w:rsid w:val="006D2117"/>
    <w:rsid w:val="006E2464"/>
    <w:rsid w:val="006E62E1"/>
    <w:rsid w:val="006F1319"/>
    <w:rsid w:val="006F3D00"/>
    <w:rsid w:val="00700AE5"/>
    <w:rsid w:val="00706031"/>
    <w:rsid w:val="00712D4A"/>
    <w:rsid w:val="00723A21"/>
    <w:rsid w:val="00745FE3"/>
    <w:rsid w:val="00770487"/>
    <w:rsid w:val="007726BE"/>
    <w:rsid w:val="007849F9"/>
    <w:rsid w:val="00793A20"/>
    <w:rsid w:val="007A2BDC"/>
    <w:rsid w:val="007A3D23"/>
    <w:rsid w:val="007A5AE8"/>
    <w:rsid w:val="007B4808"/>
    <w:rsid w:val="007C553A"/>
    <w:rsid w:val="007D163C"/>
    <w:rsid w:val="007D7740"/>
    <w:rsid w:val="007E6474"/>
    <w:rsid w:val="00824495"/>
    <w:rsid w:val="00855459"/>
    <w:rsid w:val="0086244A"/>
    <w:rsid w:val="00872F23"/>
    <w:rsid w:val="00875ECD"/>
    <w:rsid w:val="00883FEA"/>
    <w:rsid w:val="008870B5"/>
    <w:rsid w:val="008961AA"/>
    <w:rsid w:val="008B34C1"/>
    <w:rsid w:val="008B5F04"/>
    <w:rsid w:val="008C413C"/>
    <w:rsid w:val="008C5AFB"/>
    <w:rsid w:val="008D7D4B"/>
    <w:rsid w:val="008E2C16"/>
    <w:rsid w:val="008E433F"/>
    <w:rsid w:val="00903C82"/>
    <w:rsid w:val="009049D7"/>
    <w:rsid w:val="00921270"/>
    <w:rsid w:val="00926EC2"/>
    <w:rsid w:val="00930F6B"/>
    <w:rsid w:val="009369E7"/>
    <w:rsid w:val="00937ABD"/>
    <w:rsid w:val="00956ADF"/>
    <w:rsid w:val="0098091D"/>
    <w:rsid w:val="009876C7"/>
    <w:rsid w:val="0099631E"/>
    <w:rsid w:val="009A727E"/>
    <w:rsid w:val="009B26CF"/>
    <w:rsid w:val="009B5D1C"/>
    <w:rsid w:val="009B63E5"/>
    <w:rsid w:val="009D650E"/>
    <w:rsid w:val="009E059A"/>
    <w:rsid w:val="009F36CE"/>
    <w:rsid w:val="009F5AA3"/>
    <w:rsid w:val="00A018FD"/>
    <w:rsid w:val="00A10519"/>
    <w:rsid w:val="00A30284"/>
    <w:rsid w:val="00A37F0C"/>
    <w:rsid w:val="00A51727"/>
    <w:rsid w:val="00A55226"/>
    <w:rsid w:val="00A625AC"/>
    <w:rsid w:val="00A6774E"/>
    <w:rsid w:val="00A73873"/>
    <w:rsid w:val="00A81CF6"/>
    <w:rsid w:val="00A86F24"/>
    <w:rsid w:val="00A95B63"/>
    <w:rsid w:val="00A97863"/>
    <w:rsid w:val="00AA18F8"/>
    <w:rsid w:val="00AC2709"/>
    <w:rsid w:val="00AD5FE0"/>
    <w:rsid w:val="00AE3A54"/>
    <w:rsid w:val="00B35E7B"/>
    <w:rsid w:val="00B51770"/>
    <w:rsid w:val="00B601CD"/>
    <w:rsid w:val="00B81E44"/>
    <w:rsid w:val="00B83ADB"/>
    <w:rsid w:val="00B84D40"/>
    <w:rsid w:val="00B911DF"/>
    <w:rsid w:val="00BA4F5E"/>
    <w:rsid w:val="00BA528D"/>
    <w:rsid w:val="00BC5BCA"/>
    <w:rsid w:val="00BD0627"/>
    <w:rsid w:val="00C0571E"/>
    <w:rsid w:val="00C07B6C"/>
    <w:rsid w:val="00C20B1D"/>
    <w:rsid w:val="00C27FDE"/>
    <w:rsid w:val="00C323D8"/>
    <w:rsid w:val="00C45356"/>
    <w:rsid w:val="00C47CDC"/>
    <w:rsid w:val="00C574BF"/>
    <w:rsid w:val="00C733AE"/>
    <w:rsid w:val="00C868D0"/>
    <w:rsid w:val="00C928CB"/>
    <w:rsid w:val="00C93256"/>
    <w:rsid w:val="00C97EFC"/>
    <w:rsid w:val="00CB695B"/>
    <w:rsid w:val="00CC283A"/>
    <w:rsid w:val="00CC29FC"/>
    <w:rsid w:val="00CF2851"/>
    <w:rsid w:val="00CF648F"/>
    <w:rsid w:val="00D2272F"/>
    <w:rsid w:val="00D536BC"/>
    <w:rsid w:val="00D61AB6"/>
    <w:rsid w:val="00D664A6"/>
    <w:rsid w:val="00D77949"/>
    <w:rsid w:val="00D77F60"/>
    <w:rsid w:val="00D810ED"/>
    <w:rsid w:val="00DA270C"/>
    <w:rsid w:val="00DA7B2C"/>
    <w:rsid w:val="00DB0B5E"/>
    <w:rsid w:val="00DF5004"/>
    <w:rsid w:val="00E00308"/>
    <w:rsid w:val="00E16949"/>
    <w:rsid w:val="00E42D49"/>
    <w:rsid w:val="00E5754B"/>
    <w:rsid w:val="00E9121F"/>
    <w:rsid w:val="00EA5C73"/>
    <w:rsid w:val="00EA62FE"/>
    <w:rsid w:val="00ED6A0B"/>
    <w:rsid w:val="00EE2EED"/>
    <w:rsid w:val="00EE74DE"/>
    <w:rsid w:val="00EF09FD"/>
    <w:rsid w:val="00EF3736"/>
    <w:rsid w:val="00F07362"/>
    <w:rsid w:val="00F438E9"/>
    <w:rsid w:val="00F47349"/>
    <w:rsid w:val="00F57F33"/>
    <w:rsid w:val="00F742B1"/>
    <w:rsid w:val="00FA2B80"/>
    <w:rsid w:val="00FB30A6"/>
    <w:rsid w:val="00FB46C6"/>
    <w:rsid w:val="00FB4909"/>
    <w:rsid w:val="00FC0087"/>
    <w:rsid w:val="00FC7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D6A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Aviza 1"/>
    <w:basedOn w:val="Normal"/>
    <w:qFormat/>
    <w:pPr>
      <w:outlineLvl w:val="0"/>
    </w:pPr>
    <w:rPr>
      <w:rFonts w:ascii="Arial" w:hAnsi="Arial" w:cs="Arial"/>
      <w:b/>
      <w:i/>
      <w:cap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qFormat/>
    <w:pPr>
      <w:keepLines/>
      <w:spacing w:before="120" w:after="120"/>
      <w:ind w:left="3600" w:hanging="1008"/>
      <w:outlineLvl w:val="4"/>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style>
  <w:style w:type="paragraph" w:customStyle="1" w:styleId="Aviza">
    <w:name w:val="Aviza"/>
    <w:basedOn w:val="Heading1"/>
    <w:pPr>
      <w:numPr>
        <w:numId w:val="8"/>
      </w:numPr>
    </w:pPr>
    <w:rPr>
      <w:i w:val="0"/>
      <w:sz w:val="32"/>
    </w:rPr>
  </w:style>
  <w:style w:type="paragraph" w:customStyle="1" w:styleId="Aviza20">
    <w:name w:val="Aviza 2"/>
    <w:basedOn w:val="Aviza1"/>
    <w:rPr>
      <w:i/>
      <w:caps w:val="0"/>
    </w:rPr>
  </w:style>
  <w:style w:type="paragraph" w:customStyle="1" w:styleId="Aviza3">
    <w:name w:val="Aviza 3"/>
    <w:basedOn w:val="Heading3"/>
    <w:pPr>
      <w:numPr>
        <w:ilvl w:val="2"/>
        <w:numId w:val="6"/>
      </w:numPr>
      <w:spacing w:before="120" w:after="120"/>
    </w:pPr>
    <w:rPr>
      <w:iCs/>
    </w:rPr>
  </w:style>
  <w:style w:type="paragraph" w:customStyle="1" w:styleId="Aviza1">
    <w:name w:val="Aviza1"/>
    <w:basedOn w:val="Normal"/>
    <w:pPr>
      <w:numPr>
        <w:numId w:val="14"/>
      </w:numPr>
    </w:pPr>
    <w:rPr>
      <w:rFonts w:ascii="Arial" w:hAnsi="Arial" w:cs="Arial"/>
      <w:b/>
      <w:caps/>
      <w:sz w:val="32"/>
    </w:rPr>
  </w:style>
  <w:style w:type="paragraph" w:customStyle="1" w:styleId="Aviza4">
    <w:name w:val="Aviza 4"/>
    <w:basedOn w:val="BodyText"/>
    <w:pPr>
      <w:numPr>
        <w:ilvl w:val="1"/>
        <w:numId w:val="13"/>
      </w:numPr>
      <w:spacing w:before="60" w:after="60" w:line="240" w:lineRule="atLeast"/>
      <w:jc w:val="both"/>
    </w:pPr>
    <w:rPr>
      <w:rFonts w:ascii="Arial" w:hAnsi="Arial"/>
    </w:rPr>
  </w:style>
  <w:style w:type="paragraph" w:styleId="BodyText">
    <w:name w:val="Body Text"/>
    <w:basedOn w:val="Normal"/>
    <w:semiHidden/>
    <w:pPr>
      <w:spacing w:after="120"/>
    </w:pPr>
  </w:style>
  <w:style w:type="paragraph" w:customStyle="1" w:styleId="Aviza2">
    <w:name w:val="Aviza2"/>
    <w:basedOn w:val="Heading2"/>
    <w:pPr>
      <w:numPr>
        <w:ilvl w:val="1"/>
        <w:numId w:val="14"/>
      </w:numPr>
      <w:spacing w:before="0" w:after="0"/>
    </w:pPr>
    <w:rPr>
      <w:b w:val="0"/>
      <w:sz w:val="32"/>
      <w:szCs w:val="24"/>
    </w:rPr>
  </w:style>
  <w:style w:type="paragraph" w:customStyle="1" w:styleId="Aviza40">
    <w:name w:val="Aviza4"/>
    <w:basedOn w:val="Heading4"/>
    <w:pPr>
      <w:keepNext w:val="0"/>
      <w:tabs>
        <w:tab w:val="num" w:pos="2700"/>
      </w:tabs>
      <w:spacing w:after="0"/>
      <w:ind w:left="2340" w:hanging="720"/>
      <w:jc w:val="both"/>
    </w:pPr>
    <w:rPr>
      <w:rFonts w:ascii="Arial" w:hAnsi="Arial"/>
      <w:bCs w:val="0"/>
      <w:caps/>
      <w:sz w:val="32"/>
      <w:szCs w:val="20"/>
    </w:rPr>
  </w:style>
  <w:style w:type="paragraph" w:customStyle="1" w:styleId="Flowchart">
    <w:name w:val="Flowchart"/>
    <w:basedOn w:val="Normal"/>
  </w:style>
  <w:style w:type="paragraph" w:styleId="Footer">
    <w:name w:val="footer"/>
    <w:basedOn w:val="BodyText"/>
    <w:link w:val="FooterChar"/>
    <w:autoRedefine/>
    <w:uiPriority w:val="99"/>
    <w:rsid w:val="00334332"/>
    <w:pPr>
      <w:tabs>
        <w:tab w:val="center" w:pos="5220"/>
        <w:tab w:val="right" w:pos="10800"/>
      </w:tabs>
      <w:spacing w:before="120" w:after="0"/>
      <w:jc w:val="right"/>
    </w:pPr>
    <w:rPr>
      <w:iCs/>
      <w:sz w:val="16"/>
    </w:rPr>
  </w:style>
  <w:style w:type="paragraph" w:styleId="Header">
    <w:name w:val="header"/>
    <w:basedOn w:val="BodyText"/>
    <w:semiHidden/>
    <w:pPr>
      <w:tabs>
        <w:tab w:val="center" w:pos="4680"/>
        <w:tab w:val="right" w:pos="9360"/>
      </w:tabs>
      <w:spacing w:after="0"/>
    </w:pPr>
    <w:rPr>
      <w:rFonts w:ascii="Arial" w:hAnsi="Arial"/>
      <w:sz w:val="18"/>
    </w:rPr>
  </w:style>
  <w:style w:type="paragraph" w:customStyle="1" w:styleId="Header2">
    <w:name w:val="Header 2"/>
    <w:basedOn w:val="BodyText"/>
    <w:pPr>
      <w:tabs>
        <w:tab w:val="center" w:pos="5760"/>
        <w:tab w:val="right" w:pos="9360"/>
      </w:tabs>
      <w:spacing w:after="0"/>
    </w:pPr>
    <w:rPr>
      <w:rFonts w:ascii="Arial" w:hAnsi="Arial"/>
      <w:sz w:val="18"/>
    </w:rPr>
  </w:style>
  <w:style w:type="character" w:styleId="PageNumber">
    <w:name w:val="page number"/>
    <w:semiHidden/>
    <w:rPr>
      <w:rFonts w:ascii="Arial" w:hAnsi="Arial"/>
    </w:rPr>
  </w:style>
  <w:style w:type="paragraph" w:customStyle="1" w:styleId="SectionTitle">
    <w:name w:val="Section Title"/>
    <w:basedOn w:val="BodyText"/>
    <w:next w:val="BodyText"/>
    <w:pPr>
      <w:keepNext/>
      <w:tabs>
        <w:tab w:val="left" w:pos="432"/>
        <w:tab w:val="left" w:pos="1224"/>
      </w:tabs>
      <w:spacing w:before="240" w:after="0"/>
    </w:pPr>
    <w:rPr>
      <w:b/>
      <w:sz w:val="28"/>
    </w:rPr>
  </w:style>
  <w:style w:type="paragraph" w:styleId="Caption">
    <w:name w:val="caption"/>
    <w:basedOn w:val="Normal"/>
    <w:next w:val="Normal"/>
    <w:qFormat/>
    <w:pPr>
      <w:spacing w:before="360"/>
      <w:ind w:left="-288"/>
      <w:jc w:val="center"/>
    </w:pPr>
    <w:rPr>
      <w:color w:val="0000FF"/>
      <w:sz w:val="72"/>
    </w:rPr>
  </w:style>
  <w:style w:type="paragraph" w:styleId="BodyText3">
    <w:name w:val="Body Text 3"/>
    <w:basedOn w:val="Normal"/>
    <w:semiHidden/>
    <w:pPr>
      <w:pBdr>
        <w:top w:val="single" w:sz="4" w:space="1" w:color="auto"/>
        <w:left w:val="single" w:sz="4" w:space="0" w:color="auto"/>
        <w:bottom w:val="single" w:sz="4" w:space="4" w:color="auto"/>
        <w:right w:val="single" w:sz="4" w:space="6" w:color="auto"/>
      </w:pBdr>
    </w:pPr>
    <w:rPr>
      <w:rFonts w:ascii="Arial" w:hAnsi="Arial"/>
      <w:sz w:val="18"/>
    </w:rPr>
  </w:style>
  <w:style w:type="paragraph" w:styleId="BodyText2">
    <w:name w:val="Body Text 2"/>
    <w:basedOn w:val="Normal"/>
    <w:semiHidden/>
    <w:pPr>
      <w:tabs>
        <w:tab w:val="left" w:pos="900"/>
      </w:tabs>
    </w:pPr>
    <w:rPr>
      <w:rFonts w:ascii="Arial" w:hAnsi="Arial"/>
      <w:color w:val="000000"/>
      <w:sz w:val="16"/>
    </w:rPr>
  </w:style>
  <w:style w:type="paragraph" w:customStyle="1" w:styleId="NormalPara1">
    <w:name w:val="Normal Para. 1"/>
    <w:basedOn w:val="Normal"/>
    <w:pPr>
      <w:tabs>
        <w:tab w:val="left" w:pos="360"/>
      </w:tabs>
    </w:pPr>
    <w:rPr>
      <w:rFonts w:ascii="Arial" w:hAnsi="Arial"/>
    </w:rPr>
  </w:style>
  <w:style w:type="paragraph" w:styleId="BalloonText">
    <w:name w:val="Balloon Text"/>
    <w:basedOn w:val="Normal"/>
    <w:link w:val="BalloonTextChar"/>
    <w:uiPriority w:val="99"/>
    <w:semiHidden/>
    <w:unhideWhenUsed/>
    <w:rsid w:val="007D7740"/>
    <w:rPr>
      <w:rFonts w:ascii="Tahoma" w:hAnsi="Tahoma" w:cs="Tahoma"/>
      <w:sz w:val="16"/>
      <w:szCs w:val="16"/>
    </w:rPr>
  </w:style>
  <w:style w:type="character" w:customStyle="1" w:styleId="BalloonTextChar">
    <w:name w:val="Balloon Text Char"/>
    <w:link w:val="BalloonText"/>
    <w:uiPriority w:val="99"/>
    <w:semiHidden/>
    <w:rsid w:val="007D7740"/>
    <w:rPr>
      <w:rFonts w:ascii="Tahoma" w:hAnsi="Tahoma" w:cs="Tahoma"/>
      <w:sz w:val="16"/>
      <w:szCs w:val="16"/>
    </w:rPr>
  </w:style>
  <w:style w:type="character" w:styleId="Hyperlink">
    <w:name w:val="Hyperlink"/>
    <w:uiPriority w:val="99"/>
    <w:unhideWhenUsed/>
    <w:rsid w:val="00FB4909"/>
    <w:rPr>
      <w:color w:val="0000FF"/>
      <w:u w:val="single"/>
    </w:rPr>
  </w:style>
  <w:style w:type="paragraph" w:styleId="ListParagraph">
    <w:name w:val="List Paragraph"/>
    <w:basedOn w:val="Normal"/>
    <w:uiPriority w:val="34"/>
    <w:qFormat/>
    <w:rsid w:val="00F47349"/>
    <w:pPr>
      <w:ind w:left="720"/>
      <w:contextualSpacing/>
    </w:pPr>
    <w:rPr>
      <w:rFonts w:ascii="Arial" w:eastAsia="MS Mincho" w:hAnsi="Arial"/>
      <w:sz w:val="24"/>
      <w:szCs w:val="22"/>
      <w:lang w:eastAsia="ja-JP"/>
    </w:rPr>
  </w:style>
  <w:style w:type="character" w:customStyle="1" w:styleId="FooterChar">
    <w:name w:val="Footer Char"/>
    <w:link w:val="Footer"/>
    <w:uiPriority w:val="99"/>
    <w:rsid w:val="00334332"/>
    <w:rPr>
      <w:iCs/>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sidesupport@smcus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C54E1-936D-4E63-BE91-0D65AD158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2128</Words>
  <Characters>12133</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14233</CharactersWithSpaces>
  <SharedDoc>false</SharedDoc>
  <HLinks>
    <vt:vector size="6" baseType="variant">
      <vt:variant>
        <vt:i4>2490373</vt:i4>
      </vt:variant>
      <vt:variant>
        <vt:i4>396</vt:i4>
      </vt:variant>
      <vt:variant>
        <vt:i4>0</vt:i4>
      </vt:variant>
      <vt:variant>
        <vt:i4>5</vt:i4>
      </vt:variant>
      <vt:variant>
        <vt:lpwstr>mailto:insidesupport@smcusa.com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2026-05-18T14:53:00Z</dcterms:created>
  <dcterms:modified xsi:type="dcterms:W3CDTF">2026-05-18T14:53:00Z</dcterms:modified>
</cp:coreProperties>
</file>